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9C45" w14:textId="75601D41" w:rsidR="6F15634C" w:rsidRPr="004D42FA" w:rsidRDefault="004D42FA" w:rsidP="004D42FA">
      <w:pPr>
        <w:spacing w:after="12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OGGETTO: </w:t>
      </w:r>
      <w:r w:rsidR="1C4E5F99" w:rsidRPr="74475343">
        <w:rPr>
          <w:rFonts w:ascii="Times New Roman" w:eastAsia="Times New Roman" w:hAnsi="Times New Roman" w:cs="Times New Roman"/>
          <w:color w:val="000000" w:themeColor="text1"/>
          <w:sz w:val="22"/>
          <w:szCs w:val="22"/>
        </w:rPr>
        <w:t xml:space="preserve">AVVISO PUBBLICO </w:t>
      </w:r>
      <w:r w:rsidRPr="004D42FA">
        <w:rPr>
          <w:rFonts w:ascii="Times New Roman" w:eastAsia="Times New Roman" w:hAnsi="Times New Roman" w:cs="Times New Roman"/>
          <w:color w:val="000000" w:themeColor="text1"/>
          <w:sz w:val="22"/>
          <w:szCs w:val="22"/>
        </w:rPr>
        <w:t>PER L’INDIVIDUAZIONE DI UN PROMOTORE AI FINI DELL’ATTIVAZIONE DI UN PARTENARIATO PUBBLICO-PRIVATO AVENTE AD OGGETTO</w:t>
      </w:r>
      <w:r>
        <w:rPr>
          <w:rFonts w:ascii="Times New Roman" w:eastAsia="Times New Roman" w:hAnsi="Times New Roman" w:cs="Times New Roman"/>
          <w:color w:val="000000" w:themeColor="text1"/>
          <w:sz w:val="22"/>
          <w:szCs w:val="22"/>
        </w:rPr>
        <w:t xml:space="preserve"> </w:t>
      </w:r>
      <w:r w:rsidRPr="004D42FA">
        <w:rPr>
          <w:rFonts w:ascii="Times New Roman" w:eastAsia="Times New Roman" w:hAnsi="Times New Roman" w:cs="Times New Roman"/>
          <w:color w:val="000000" w:themeColor="text1"/>
          <w:sz w:val="22"/>
          <w:szCs w:val="22"/>
        </w:rPr>
        <w:t>L’AFFIDAMENTO IN CONCESSIONE DEGLI INTERVENTI DI RIQUALIFICAZIONE E GESTIONE DEL “CENTRO SPORTIVO COMUNALE DI VIA VITTORIO”, sito in Via Giuseppe di Vittorio, 20057 Assago (MI)</w:t>
      </w:r>
    </w:p>
    <w:p w14:paraId="1A0D7810" w14:textId="484215E0" w:rsidR="6F15634C" w:rsidRDefault="6F15634C" w:rsidP="74475343">
      <w:pPr>
        <w:spacing w:after="120" w:line="259" w:lineRule="auto"/>
        <w:jc w:val="both"/>
        <w:rPr>
          <w:rFonts w:ascii="Arial" w:eastAsia="Arial" w:hAnsi="Arial" w:cs="Arial"/>
          <w:color w:val="000000" w:themeColor="text1"/>
          <w:sz w:val="20"/>
          <w:szCs w:val="20"/>
        </w:rPr>
      </w:pPr>
      <w:r w:rsidRPr="74475343">
        <w:rPr>
          <w:rFonts w:ascii="Arial" w:eastAsia="Arial" w:hAnsi="Arial" w:cs="Arial"/>
          <w:color w:val="FF0000"/>
          <w:sz w:val="20"/>
          <w:szCs w:val="20"/>
        </w:rPr>
        <w:t xml:space="preserve"> </w:t>
      </w:r>
    </w:p>
    <w:p w14:paraId="6639AD09" w14:textId="1979C3E5" w:rsidR="004D42FA" w:rsidRPr="004852AB" w:rsidRDefault="004D42FA" w:rsidP="004D42FA">
      <w:pPr>
        <w:spacing w:after="120" w:line="259" w:lineRule="auto"/>
        <w:jc w:val="center"/>
        <w:rPr>
          <w:rFonts w:ascii="Arial" w:hAnsi="Arial" w:cs="Arial"/>
          <w:b/>
          <w:bCs/>
          <w:color w:val="000000" w:themeColor="text1"/>
          <w:sz w:val="20"/>
          <w:szCs w:val="20"/>
          <w:u w:val="single"/>
        </w:rPr>
      </w:pPr>
      <w:r w:rsidRPr="74475343">
        <w:rPr>
          <w:rFonts w:ascii="Arial" w:hAnsi="Arial" w:cs="Arial"/>
          <w:b/>
          <w:bCs/>
          <w:sz w:val="20"/>
          <w:szCs w:val="20"/>
          <w:u w:val="single"/>
        </w:rPr>
        <w:t>ALLEGATO A</w:t>
      </w:r>
      <w:r w:rsidR="007175ED">
        <w:rPr>
          <w:rFonts w:ascii="Arial" w:hAnsi="Arial" w:cs="Arial"/>
          <w:b/>
          <w:bCs/>
          <w:sz w:val="20"/>
          <w:szCs w:val="20"/>
          <w:u w:val="single"/>
        </w:rPr>
        <w:t>) DELL’AVVISO PUBBLICO</w:t>
      </w:r>
    </w:p>
    <w:p w14:paraId="46470855" w14:textId="51C0C52C" w:rsidR="00F34247" w:rsidRPr="004852AB" w:rsidRDefault="5FB5360D" w:rsidP="74475343">
      <w:pPr>
        <w:spacing w:after="120" w:line="259" w:lineRule="auto"/>
        <w:jc w:val="center"/>
        <w:rPr>
          <w:rFonts w:ascii="Arial" w:hAnsi="Arial" w:cs="Arial"/>
          <w:b/>
          <w:bCs/>
          <w:color w:val="000000" w:themeColor="text1"/>
          <w:sz w:val="20"/>
          <w:szCs w:val="20"/>
          <w:u w:val="single"/>
        </w:rPr>
      </w:pPr>
      <w:r w:rsidRPr="74475343">
        <w:rPr>
          <w:rFonts w:ascii="Arial" w:hAnsi="Arial" w:cs="Arial"/>
          <w:b/>
          <w:bCs/>
          <w:sz w:val="20"/>
          <w:szCs w:val="20"/>
          <w:u w:val="single"/>
        </w:rPr>
        <w:t>MODELLO</w:t>
      </w:r>
      <w:r w:rsidR="603F4D42" w:rsidRPr="74475343">
        <w:rPr>
          <w:rFonts w:ascii="Arial" w:hAnsi="Arial" w:cs="Arial"/>
          <w:b/>
          <w:bCs/>
          <w:sz w:val="20"/>
          <w:szCs w:val="20"/>
          <w:u w:val="single"/>
        </w:rPr>
        <w:t xml:space="preserve"> DI PARTECIPAZIONE </w:t>
      </w:r>
    </w:p>
    <w:p w14:paraId="6F75AC6E" w14:textId="41E68E40" w:rsidR="4A5DDD70" w:rsidRDefault="4A5DDD70" w:rsidP="74475343">
      <w:pPr>
        <w:spacing w:after="120" w:line="259" w:lineRule="auto"/>
        <w:jc w:val="center"/>
        <w:rPr>
          <w:rFonts w:ascii="Arial" w:hAnsi="Arial" w:cs="Arial"/>
          <w:b/>
          <w:bCs/>
          <w:color w:val="000000" w:themeColor="text1"/>
          <w:sz w:val="20"/>
          <w:szCs w:val="20"/>
          <w:u w:val="single"/>
        </w:rPr>
      </w:pPr>
    </w:p>
    <w:p w14:paraId="6C13FCC0" w14:textId="0DCD1CE0" w:rsidR="00F34247" w:rsidRPr="004852AB" w:rsidRDefault="00F34247" w:rsidP="74475343">
      <w:pPr>
        <w:spacing w:after="120" w:line="259" w:lineRule="auto"/>
        <w:jc w:val="both"/>
        <w:rPr>
          <w:rFonts w:ascii="Arial" w:hAnsi="Arial" w:cs="Arial"/>
          <w:color w:val="000000" w:themeColor="text1"/>
          <w:sz w:val="20"/>
          <w:szCs w:val="20"/>
        </w:rPr>
      </w:pPr>
      <w:r w:rsidRPr="74475343">
        <w:rPr>
          <w:rFonts w:ascii="Arial" w:hAnsi="Arial" w:cs="Arial"/>
          <w:color w:val="000000" w:themeColor="text1"/>
          <w:sz w:val="20"/>
          <w:szCs w:val="20"/>
        </w:rPr>
        <w:t>Il/la sottoscritto/a</w:t>
      </w:r>
      <w:r w:rsidRPr="74475343">
        <w:rPr>
          <w:rStyle w:val="Rimandonotaapidipagina"/>
          <w:rFonts w:ascii="Arial" w:hAnsi="Arial" w:cs="Arial"/>
          <w:color w:val="000000" w:themeColor="text1"/>
          <w:sz w:val="20"/>
          <w:szCs w:val="20"/>
        </w:rPr>
        <w:footnoteReference w:id="1"/>
      </w:r>
      <w:r w:rsidRPr="74475343">
        <w:rPr>
          <w:rFonts w:ascii="Arial" w:hAnsi="Arial" w:cs="Arial"/>
          <w:color w:val="000000" w:themeColor="text1"/>
          <w:sz w:val="20"/>
          <w:szCs w:val="20"/>
        </w:rPr>
        <w:t xml:space="preserve"> __________________________________________________________</w:t>
      </w:r>
    </w:p>
    <w:p w14:paraId="69244AA4" w14:textId="26F7B699" w:rsidR="00F34247" w:rsidRPr="004852AB" w:rsidRDefault="00F34247"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nato a _________________________________</w:t>
      </w:r>
      <w:r w:rsidR="00AC69B1" w:rsidRPr="74475343">
        <w:rPr>
          <w:rFonts w:ascii="Arial" w:hAnsi="Arial" w:cs="Arial"/>
          <w:sz w:val="20"/>
          <w:szCs w:val="20"/>
        </w:rPr>
        <w:t>_ (</w:t>
      </w:r>
      <w:r w:rsidRPr="74475343">
        <w:rPr>
          <w:rFonts w:ascii="Arial" w:hAnsi="Arial" w:cs="Arial"/>
          <w:sz w:val="20"/>
          <w:szCs w:val="20"/>
        </w:rPr>
        <w:t>____________), il __________________</w:t>
      </w:r>
    </w:p>
    <w:p w14:paraId="54A767EC" w14:textId="6172949E" w:rsidR="00F34247" w:rsidRPr="004852AB" w:rsidRDefault="00F34247"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residente a </w:t>
      </w:r>
      <w:r w:rsidR="00AC69B1" w:rsidRPr="74475343">
        <w:rPr>
          <w:rFonts w:ascii="Arial" w:hAnsi="Arial" w:cs="Arial"/>
          <w:sz w:val="20"/>
          <w:szCs w:val="20"/>
        </w:rPr>
        <w:t xml:space="preserve">______________ </w:t>
      </w:r>
      <w:r w:rsidRPr="74475343">
        <w:rPr>
          <w:rFonts w:ascii="Arial" w:hAnsi="Arial" w:cs="Arial"/>
          <w:sz w:val="20"/>
          <w:szCs w:val="20"/>
        </w:rPr>
        <w:t>(</w:t>
      </w:r>
      <w:r w:rsidR="00AC69B1" w:rsidRPr="74475343">
        <w:rPr>
          <w:rFonts w:ascii="Arial" w:hAnsi="Arial" w:cs="Arial"/>
          <w:sz w:val="20"/>
          <w:szCs w:val="20"/>
        </w:rPr>
        <w:t>_____</w:t>
      </w:r>
      <w:r w:rsidRPr="74475343">
        <w:rPr>
          <w:rFonts w:ascii="Arial" w:hAnsi="Arial" w:cs="Arial"/>
          <w:sz w:val="20"/>
          <w:szCs w:val="20"/>
        </w:rPr>
        <w:t>), Via</w:t>
      </w:r>
      <w:r w:rsidR="00F715E9" w:rsidRPr="74475343">
        <w:rPr>
          <w:rFonts w:ascii="Arial" w:hAnsi="Arial" w:cs="Arial"/>
          <w:sz w:val="20"/>
          <w:szCs w:val="20"/>
        </w:rPr>
        <w:t xml:space="preserve"> </w:t>
      </w:r>
      <w:r w:rsidR="00AC69B1" w:rsidRPr="74475343">
        <w:rPr>
          <w:rFonts w:ascii="Arial" w:hAnsi="Arial" w:cs="Arial"/>
          <w:sz w:val="20"/>
          <w:szCs w:val="20"/>
        </w:rPr>
        <w:t>______________________________</w:t>
      </w:r>
      <w:r w:rsidRPr="74475343">
        <w:rPr>
          <w:rFonts w:ascii="Arial" w:hAnsi="Arial" w:cs="Arial"/>
          <w:sz w:val="20"/>
          <w:szCs w:val="20"/>
        </w:rPr>
        <w:t xml:space="preserve"> n. </w:t>
      </w:r>
      <w:r w:rsidR="00AC69B1" w:rsidRPr="74475343">
        <w:rPr>
          <w:rFonts w:ascii="Arial" w:hAnsi="Arial" w:cs="Arial"/>
          <w:sz w:val="20"/>
          <w:szCs w:val="20"/>
        </w:rPr>
        <w:t>_____</w:t>
      </w:r>
      <w:r w:rsidR="002711F1" w:rsidRPr="74475343">
        <w:rPr>
          <w:rFonts w:ascii="Arial" w:hAnsi="Arial" w:cs="Arial"/>
          <w:sz w:val="20"/>
          <w:szCs w:val="20"/>
        </w:rPr>
        <w:t>,</w:t>
      </w:r>
      <w:r w:rsidR="00AC69B1" w:rsidRPr="74475343">
        <w:rPr>
          <w:rFonts w:ascii="Arial" w:hAnsi="Arial" w:cs="Arial"/>
          <w:sz w:val="20"/>
          <w:szCs w:val="20"/>
        </w:rPr>
        <w:t xml:space="preserve"> </w:t>
      </w:r>
      <w:r w:rsidRPr="74475343">
        <w:rPr>
          <w:rFonts w:ascii="Arial" w:hAnsi="Arial" w:cs="Arial"/>
          <w:sz w:val="20"/>
          <w:szCs w:val="20"/>
        </w:rPr>
        <w:t xml:space="preserve">nella sua qualità di </w:t>
      </w:r>
      <w:r w:rsidR="00FF2884" w:rsidRPr="74475343">
        <w:rPr>
          <w:rFonts w:ascii="Arial" w:hAnsi="Arial" w:cs="Arial"/>
          <w:sz w:val="20"/>
          <w:szCs w:val="20"/>
        </w:rPr>
        <w:t>l</w:t>
      </w:r>
      <w:r w:rsidRPr="74475343">
        <w:rPr>
          <w:rFonts w:ascii="Arial" w:hAnsi="Arial" w:cs="Arial"/>
          <w:sz w:val="20"/>
          <w:szCs w:val="20"/>
        </w:rPr>
        <w:t>egale rappresentante del</w:t>
      </w:r>
      <w:r w:rsidR="704596BF" w:rsidRPr="74475343">
        <w:rPr>
          <w:rFonts w:ascii="Arial" w:hAnsi="Arial" w:cs="Arial"/>
          <w:sz w:val="20"/>
          <w:szCs w:val="20"/>
        </w:rPr>
        <w:t xml:space="preserve"> soggetto denominato </w:t>
      </w:r>
      <w:r w:rsidRPr="74475343">
        <w:rPr>
          <w:rFonts w:ascii="Arial" w:hAnsi="Arial" w:cs="Arial"/>
          <w:sz w:val="20"/>
          <w:szCs w:val="20"/>
        </w:rPr>
        <w:t>“_____________________</w:t>
      </w:r>
      <w:r w:rsidR="00AC69B1" w:rsidRPr="74475343">
        <w:rPr>
          <w:rFonts w:ascii="Arial" w:hAnsi="Arial" w:cs="Arial"/>
          <w:sz w:val="20"/>
          <w:szCs w:val="20"/>
        </w:rPr>
        <w:t>____</w:t>
      </w:r>
      <w:r w:rsidR="348E5214" w:rsidRPr="74475343">
        <w:rPr>
          <w:rFonts w:ascii="Arial" w:hAnsi="Arial" w:cs="Arial"/>
          <w:sz w:val="20"/>
          <w:szCs w:val="20"/>
        </w:rPr>
        <w:t>_______</w:t>
      </w:r>
      <w:r w:rsidR="73FE0093" w:rsidRPr="74475343">
        <w:rPr>
          <w:rFonts w:ascii="Arial" w:hAnsi="Arial" w:cs="Arial"/>
          <w:sz w:val="20"/>
          <w:szCs w:val="20"/>
        </w:rPr>
        <w:t>_________________________</w:t>
      </w:r>
      <w:r w:rsidR="348E5214" w:rsidRPr="74475343">
        <w:rPr>
          <w:rFonts w:ascii="Arial" w:hAnsi="Arial" w:cs="Arial"/>
          <w:sz w:val="20"/>
          <w:szCs w:val="20"/>
        </w:rPr>
        <w:t>_</w:t>
      </w:r>
      <w:r w:rsidR="00AC69B1" w:rsidRPr="74475343">
        <w:rPr>
          <w:rFonts w:ascii="Arial" w:hAnsi="Arial" w:cs="Arial"/>
          <w:sz w:val="20"/>
          <w:szCs w:val="20"/>
        </w:rPr>
        <w:t>_</w:t>
      </w:r>
      <w:r w:rsidRPr="74475343">
        <w:rPr>
          <w:rFonts w:ascii="Arial" w:hAnsi="Arial" w:cs="Arial"/>
          <w:sz w:val="20"/>
          <w:szCs w:val="20"/>
        </w:rPr>
        <w:t xml:space="preserve">” con sede legale in </w:t>
      </w:r>
      <w:r w:rsidR="00AC69B1" w:rsidRPr="74475343">
        <w:rPr>
          <w:rFonts w:ascii="Arial" w:hAnsi="Arial" w:cs="Arial"/>
          <w:sz w:val="20"/>
          <w:szCs w:val="20"/>
        </w:rPr>
        <w:t>_</w:t>
      </w:r>
      <w:r w:rsidR="578F0808" w:rsidRPr="74475343">
        <w:rPr>
          <w:rFonts w:ascii="Arial" w:hAnsi="Arial" w:cs="Arial"/>
          <w:sz w:val="20"/>
          <w:szCs w:val="20"/>
        </w:rPr>
        <w:t>_________</w:t>
      </w:r>
      <w:r w:rsidR="00AC69B1" w:rsidRPr="74475343">
        <w:rPr>
          <w:rFonts w:ascii="Arial" w:hAnsi="Arial" w:cs="Arial"/>
          <w:sz w:val="20"/>
          <w:szCs w:val="20"/>
        </w:rPr>
        <w:t xml:space="preserve">_____________ </w:t>
      </w:r>
      <w:r w:rsidRPr="74475343">
        <w:rPr>
          <w:rFonts w:ascii="Arial" w:hAnsi="Arial" w:cs="Arial"/>
          <w:sz w:val="20"/>
          <w:szCs w:val="20"/>
        </w:rPr>
        <w:t>(_____),</w:t>
      </w:r>
      <w:r w:rsidR="00AC69B1" w:rsidRPr="74475343">
        <w:rPr>
          <w:rFonts w:ascii="Arial" w:hAnsi="Arial" w:cs="Arial"/>
          <w:sz w:val="20"/>
          <w:szCs w:val="20"/>
        </w:rPr>
        <w:t xml:space="preserve"> </w:t>
      </w:r>
      <w:r w:rsidRPr="74475343">
        <w:rPr>
          <w:rFonts w:ascii="Arial" w:hAnsi="Arial" w:cs="Arial"/>
          <w:sz w:val="20"/>
          <w:szCs w:val="20"/>
        </w:rPr>
        <w:t xml:space="preserve">Via </w:t>
      </w:r>
      <w:r w:rsidR="00AC69B1" w:rsidRPr="74475343">
        <w:rPr>
          <w:rFonts w:ascii="Arial" w:hAnsi="Arial" w:cs="Arial"/>
          <w:sz w:val="20"/>
          <w:szCs w:val="20"/>
        </w:rPr>
        <w:t>______________________________</w:t>
      </w:r>
      <w:r w:rsidRPr="74475343">
        <w:rPr>
          <w:rFonts w:ascii="Arial" w:hAnsi="Arial" w:cs="Arial"/>
          <w:sz w:val="20"/>
          <w:szCs w:val="20"/>
        </w:rPr>
        <w:t xml:space="preserve">, n. </w:t>
      </w:r>
      <w:r w:rsidR="00AC69B1" w:rsidRPr="74475343">
        <w:rPr>
          <w:rFonts w:ascii="Arial" w:hAnsi="Arial" w:cs="Arial"/>
          <w:sz w:val="20"/>
          <w:szCs w:val="20"/>
        </w:rPr>
        <w:t>_____</w:t>
      </w:r>
      <w:r w:rsidRPr="74475343">
        <w:rPr>
          <w:rFonts w:ascii="Arial" w:hAnsi="Arial" w:cs="Arial"/>
          <w:sz w:val="20"/>
          <w:szCs w:val="20"/>
        </w:rPr>
        <w:t>,</w:t>
      </w:r>
      <w:r w:rsidR="00AC69B1" w:rsidRPr="74475343">
        <w:rPr>
          <w:rFonts w:ascii="Arial" w:hAnsi="Arial" w:cs="Arial"/>
          <w:sz w:val="20"/>
          <w:szCs w:val="20"/>
        </w:rPr>
        <w:t xml:space="preserve"> </w:t>
      </w:r>
      <w:r w:rsidRPr="74475343">
        <w:rPr>
          <w:rFonts w:ascii="Arial" w:hAnsi="Arial" w:cs="Arial"/>
          <w:sz w:val="20"/>
          <w:szCs w:val="20"/>
        </w:rPr>
        <w:t>con sede operativa in</w:t>
      </w:r>
      <w:r w:rsidR="00AC69B1" w:rsidRPr="74475343">
        <w:rPr>
          <w:rFonts w:ascii="Arial" w:hAnsi="Arial" w:cs="Arial"/>
          <w:sz w:val="20"/>
          <w:szCs w:val="20"/>
        </w:rPr>
        <w:t xml:space="preserve"> ______________ </w:t>
      </w:r>
      <w:r w:rsidRPr="74475343">
        <w:rPr>
          <w:rFonts w:ascii="Arial" w:hAnsi="Arial" w:cs="Arial"/>
          <w:sz w:val="20"/>
          <w:szCs w:val="20"/>
        </w:rPr>
        <w:t>(</w:t>
      </w:r>
      <w:r w:rsidR="00AC69B1" w:rsidRPr="74475343">
        <w:rPr>
          <w:rFonts w:ascii="Arial" w:hAnsi="Arial" w:cs="Arial"/>
          <w:sz w:val="20"/>
          <w:szCs w:val="20"/>
        </w:rPr>
        <w:t>_____</w:t>
      </w:r>
      <w:r w:rsidRPr="74475343">
        <w:rPr>
          <w:rFonts w:ascii="Arial" w:hAnsi="Arial" w:cs="Arial"/>
          <w:sz w:val="20"/>
          <w:szCs w:val="20"/>
        </w:rPr>
        <w:t xml:space="preserve">), Via </w:t>
      </w:r>
      <w:r w:rsidR="00AC69B1" w:rsidRPr="74475343">
        <w:rPr>
          <w:rFonts w:ascii="Arial" w:hAnsi="Arial" w:cs="Arial"/>
          <w:sz w:val="20"/>
          <w:szCs w:val="20"/>
        </w:rPr>
        <w:t>______________________________</w:t>
      </w:r>
      <w:r w:rsidRPr="74475343">
        <w:rPr>
          <w:rFonts w:ascii="Arial" w:hAnsi="Arial" w:cs="Arial"/>
          <w:sz w:val="20"/>
          <w:szCs w:val="20"/>
        </w:rPr>
        <w:t xml:space="preserve">, n. </w:t>
      </w:r>
      <w:r w:rsidR="00AC69B1" w:rsidRPr="74475343">
        <w:rPr>
          <w:rFonts w:ascii="Arial" w:hAnsi="Arial" w:cs="Arial"/>
          <w:sz w:val="20"/>
          <w:szCs w:val="20"/>
        </w:rPr>
        <w:t>_____</w:t>
      </w:r>
      <w:r w:rsidRPr="74475343">
        <w:rPr>
          <w:rFonts w:ascii="Arial" w:hAnsi="Arial" w:cs="Arial"/>
          <w:sz w:val="20"/>
          <w:szCs w:val="20"/>
        </w:rPr>
        <w:t>,</w:t>
      </w:r>
      <w:r w:rsidR="00AC69B1" w:rsidRPr="74475343">
        <w:rPr>
          <w:rFonts w:ascii="Arial" w:hAnsi="Arial" w:cs="Arial"/>
          <w:sz w:val="20"/>
          <w:szCs w:val="20"/>
        </w:rPr>
        <w:t xml:space="preserve"> </w:t>
      </w:r>
      <w:r w:rsidRPr="74475343">
        <w:rPr>
          <w:rFonts w:ascii="Arial" w:hAnsi="Arial" w:cs="Arial"/>
          <w:sz w:val="20"/>
          <w:szCs w:val="20"/>
        </w:rPr>
        <w:t xml:space="preserve">Codice Fiscale ___________________________________________ </w:t>
      </w:r>
    </w:p>
    <w:p w14:paraId="533474D1" w14:textId="77777777" w:rsidR="4A5DDD70" w:rsidRDefault="4A5DDD70" w:rsidP="29051C98">
      <w:pPr>
        <w:spacing w:after="120" w:line="259" w:lineRule="auto"/>
        <w:jc w:val="both"/>
        <w:rPr>
          <w:rFonts w:ascii="Arial" w:hAnsi="Arial" w:cs="Arial"/>
          <w:color w:val="000000" w:themeColor="text1"/>
          <w:sz w:val="20"/>
          <w:szCs w:val="20"/>
        </w:rPr>
      </w:pPr>
    </w:p>
    <w:p w14:paraId="7E303EF7" w14:textId="6650A7FC" w:rsidR="002344CA" w:rsidRPr="004852AB" w:rsidRDefault="79F32CDB" w:rsidP="74475343">
      <w:pPr>
        <w:spacing w:after="120" w:line="259" w:lineRule="auto"/>
        <w:jc w:val="center"/>
        <w:rPr>
          <w:rFonts w:ascii="Arial" w:hAnsi="Arial" w:cs="Arial"/>
          <w:color w:val="000000" w:themeColor="text1"/>
          <w:sz w:val="20"/>
          <w:szCs w:val="20"/>
        </w:rPr>
      </w:pPr>
      <w:r w:rsidRPr="74475343">
        <w:rPr>
          <w:rFonts w:ascii="Arial" w:hAnsi="Arial" w:cs="Arial"/>
          <w:sz w:val="20"/>
          <w:szCs w:val="20"/>
        </w:rPr>
        <w:t xml:space="preserve">PRESENTA </w:t>
      </w:r>
    </w:p>
    <w:p w14:paraId="76D0FDF4" w14:textId="231C9357" w:rsidR="002344CA" w:rsidRPr="004852AB" w:rsidRDefault="79159B87" w:rsidP="74475343">
      <w:pPr>
        <w:spacing w:after="120"/>
        <w:jc w:val="both"/>
        <w:rPr>
          <w:rFonts w:ascii="Arial" w:hAnsi="Arial" w:cs="Arial"/>
          <w:color w:val="000000" w:themeColor="text1"/>
          <w:sz w:val="20"/>
          <w:szCs w:val="20"/>
        </w:rPr>
      </w:pPr>
      <w:r w:rsidRPr="74475343">
        <w:rPr>
          <w:rFonts w:ascii="Arial" w:hAnsi="Arial" w:cs="Arial"/>
          <w:sz w:val="20"/>
          <w:szCs w:val="20"/>
        </w:rPr>
        <w:t xml:space="preserve">una proposta </w:t>
      </w:r>
      <w:r w:rsidR="1BDA316A" w:rsidRPr="74475343">
        <w:rPr>
          <w:rFonts w:ascii="Arial" w:hAnsi="Arial" w:cs="Arial"/>
          <w:sz w:val="20"/>
          <w:szCs w:val="20"/>
        </w:rPr>
        <w:t xml:space="preserve">di </w:t>
      </w:r>
      <w:r w:rsidR="00237ECA">
        <w:rPr>
          <w:rFonts w:ascii="Arial" w:hAnsi="Arial" w:cs="Arial"/>
          <w:sz w:val="20"/>
          <w:szCs w:val="20"/>
        </w:rPr>
        <w:t>F</w:t>
      </w:r>
      <w:r w:rsidR="1BDA316A" w:rsidRPr="74475343">
        <w:rPr>
          <w:rFonts w:ascii="Arial" w:hAnsi="Arial" w:cs="Arial"/>
          <w:sz w:val="20"/>
          <w:szCs w:val="20"/>
        </w:rPr>
        <w:t xml:space="preserve">inanza di progetto </w:t>
      </w:r>
      <w:r w:rsidR="04E1946A" w:rsidRPr="74475343">
        <w:rPr>
          <w:rFonts w:ascii="Arial" w:hAnsi="Arial" w:cs="Arial"/>
          <w:sz w:val="20"/>
          <w:szCs w:val="20"/>
        </w:rPr>
        <w:t>ai sensi dell’art.</w:t>
      </w:r>
      <w:r w:rsidR="176A9144" w:rsidRPr="74475343">
        <w:rPr>
          <w:rFonts w:ascii="Arial" w:hAnsi="Arial" w:cs="Arial"/>
          <w:sz w:val="20"/>
          <w:szCs w:val="20"/>
        </w:rPr>
        <w:t>193 comma 3 del D.Lgs. n.36/2023 e s.m.i</w:t>
      </w:r>
      <w:r w:rsidR="242B7496" w:rsidRPr="74475343">
        <w:rPr>
          <w:rFonts w:ascii="Arial" w:hAnsi="Arial" w:cs="Arial"/>
          <w:sz w:val="20"/>
          <w:szCs w:val="20"/>
        </w:rPr>
        <w:t>., in qualità di Promotore,</w:t>
      </w:r>
      <w:r w:rsidR="176A9144" w:rsidRPr="74475343">
        <w:rPr>
          <w:rFonts w:ascii="Arial" w:hAnsi="Arial" w:cs="Arial"/>
          <w:sz w:val="20"/>
          <w:szCs w:val="20"/>
        </w:rPr>
        <w:t xml:space="preserve"> </w:t>
      </w:r>
      <w:r w:rsidR="04E1946A" w:rsidRPr="74475343">
        <w:rPr>
          <w:rFonts w:ascii="Arial" w:hAnsi="Arial" w:cs="Arial"/>
          <w:sz w:val="20"/>
          <w:szCs w:val="20"/>
        </w:rPr>
        <w:t xml:space="preserve">per </w:t>
      </w:r>
      <w:r w:rsidR="142AFC86" w:rsidRPr="74475343">
        <w:rPr>
          <w:rFonts w:ascii="Arial" w:hAnsi="Arial" w:cs="Arial"/>
          <w:sz w:val="20"/>
          <w:szCs w:val="20"/>
        </w:rPr>
        <w:t>l</w:t>
      </w:r>
      <w:r w:rsidR="212D4912" w:rsidRPr="74475343">
        <w:rPr>
          <w:rFonts w:ascii="Arial" w:hAnsi="Arial" w:cs="Arial"/>
          <w:sz w:val="20"/>
          <w:szCs w:val="20"/>
        </w:rPr>
        <w:t xml:space="preserve">’affidamento in concessione </w:t>
      </w:r>
      <w:r w:rsidR="6F2B38B4" w:rsidRPr="74475343">
        <w:rPr>
          <w:rFonts w:ascii="Times New Roman" w:eastAsia="Times New Roman" w:hAnsi="Times New Roman" w:cs="Times New Roman"/>
          <w:sz w:val="22"/>
          <w:szCs w:val="22"/>
        </w:rPr>
        <w:t>d</w:t>
      </w:r>
      <w:r w:rsidR="004D42FA">
        <w:rPr>
          <w:rFonts w:ascii="Times New Roman" w:eastAsia="Times New Roman" w:hAnsi="Times New Roman" w:cs="Times New Roman"/>
          <w:sz w:val="22"/>
          <w:szCs w:val="22"/>
        </w:rPr>
        <w:t>el servizio in oggetto</w:t>
      </w:r>
      <w:r w:rsidR="3FB7B73E" w:rsidRPr="74475343">
        <w:rPr>
          <w:rFonts w:ascii="Arial" w:hAnsi="Arial" w:cs="Arial"/>
          <w:sz w:val="20"/>
          <w:szCs w:val="20"/>
        </w:rPr>
        <w:t>, in qualità di:</w:t>
      </w:r>
    </w:p>
    <w:p w14:paraId="4208DD54" w14:textId="505F50E1" w:rsidR="5BBB6937" w:rsidRDefault="5BBB6937" w:rsidP="29051C98">
      <w:pPr>
        <w:spacing w:after="120" w:line="259" w:lineRule="auto"/>
        <w:jc w:val="both"/>
        <w:rPr>
          <w:rFonts w:ascii="Arial" w:hAnsi="Arial" w:cs="Arial"/>
          <w:color w:val="000000" w:themeColor="text1"/>
          <w:sz w:val="20"/>
          <w:szCs w:val="20"/>
        </w:rPr>
      </w:pPr>
    </w:p>
    <w:p w14:paraId="01B90E20" w14:textId="4E507CAB" w:rsidR="3FB7B73E" w:rsidRDefault="3FB7B73E"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 operatore singolo (art.65 c.2 lett. a), b), c), d) del Codice); </w:t>
      </w:r>
    </w:p>
    <w:p w14:paraId="74F7649A" w14:textId="5172F109" w:rsidR="3FB7B73E" w:rsidRDefault="3FB7B73E"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 </w:t>
      </w:r>
    </w:p>
    <w:p w14:paraId="6898FDEE" w14:textId="34DFC827" w:rsidR="3FB7B73E" w:rsidRDefault="3FB7B73E"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membro del raggruppamento (art.65 c.2 lett.</w:t>
      </w:r>
      <w:r w:rsidR="00C84900">
        <w:rPr>
          <w:rFonts w:ascii="Arial" w:hAnsi="Arial" w:cs="Arial"/>
          <w:sz w:val="20"/>
          <w:szCs w:val="20"/>
        </w:rPr>
        <w:t xml:space="preserve"> </w:t>
      </w:r>
      <w:r w:rsidRPr="74475343">
        <w:rPr>
          <w:rFonts w:ascii="Arial" w:hAnsi="Arial" w:cs="Arial"/>
          <w:sz w:val="20"/>
          <w:szCs w:val="20"/>
        </w:rPr>
        <w:t xml:space="preserve">e), f), g), h) del Codice) formato da: </w:t>
      </w:r>
    </w:p>
    <w:p w14:paraId="01B6D31B" w14:textId="60110CA8" w:rsidR="3FB7B73E" w:rsidRDefault="3FB7B73E"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D0E5EF8" w14:textId="24B42604" w:rsidR="3FB7B73E" w:rsidRDefault="3FB7B73E"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 </w:t>
      </w:r>
    </w:p>
    <w:p w14:paraId="7F58BF4C" w14:textId="3A875A09" w:rsidR="3FB7B73E" w:rsidRDefault="3DF386F4"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lastRenderedPageBreak/>
        <w:t xml:space="preserve">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  </w:t>
      </w:r>
    </w:p>
    <w:p w14:paraId="4A1DC85B" w14:textId="6562BE19" w:rsidR="002344CA" w:rsidRPr="004852AB" w:rsidRDefault="001B2BFB" w:rsidP="74475343">
      <w:pPr>
        <w:spacing w:after="120" w:line="259" w:lineRule="auto"/>
        <w:jc w:val="center"/>
        <w:rPr>
          <w:rFonts w:ascii="Arial" w:hAnsi="Arial" w:cs="Arial"/>
          <w:color w:val="000000" w:themeColor="text1"/>
          <w:sz w:val="20"/>
          <w:szCs w:val="20"/>
        </w:rPr>
      </w:pPr>
      <w:r w:rsidRPr="74475343">
        <w:rPr>
          <w:rFonts w:ascii="Arial" w:hAnsi="Arial" w:cs="Arial"/>
          <w:sz w:val="20"/>
          <w:szCs w:val="20"/>
        </w:rPr>
        <w:t>DICHIARA</w:t>
      </w:r>
    </w:p>
    <w:p w14:paraId="4F11BE6B" w14:textId="44AD1BC4" w:rsidR="5BBB6937" w:rsidRDefault="5BBB6937" w:rsidP="29051C98">
      <w:pPr>
        <w:spacing w:after="120" w:line="259" w:lineRule="auto"/>
        <w:jc w:val="center"/>
        <w:rPr>
          <w:rFonts w:ascii="Arial" w:hAnsi="Arial" w:cs="Arial"/>
          <w:color w:val="000000" w:themeColor="text1"/>
          <w:sz w:val="20"/>
          <w:szCs w:val="20"/>
        </w:rPr>
      </w:pPr>
    </w:p>
    <w:p w14:paraId="650DD6C5" w14:textId="3F1BDD19" w:rsidR="72F7BB29" w:rsidRDefault="72F7BB29" w:rsidP="74475343">
      <w:pPr>
        <w:spacing w:after="120" w:line="259" w:lineRule="auto"/>
        <w:rPr>
          <w:rFonts w:ascii="Arial" w:hAnsi="Arial" w:cs="Arial"/>
          <w:color w:val="000000" w:themeColor="text1"/>
          <w:sz w:val="20"/>
          <w:szCs w:val="20"/>
        </w:rPr>
      </w:pPr>
      <w:r w:rsidRPr="74475343">
        <w:rPr>
          <w:rFonts w:ascii="Arial" w:hAnsi="Arial" w:cs="Arial"/>
          <w:sz w:val="20"/>
          <w:szCs w:val="20"/>
        </w:rPr>
        <w:t xml:space="preserve">(Compilare soltanto i campi di interesse)  </w:t>
      </w:r>
    </w:p>
    <w:p w14:paraId="688F942E" w14:textId="13236440" w:rsidR="00586F38" w:rsidRPr="00586F38" w:rsidRDefault="00F16388"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bookmarkStart w:id="0" w:name="_Hlk158630385"/>
      <w:r w:rsidRPr="74475343">
        <w:rPr>
          <w:rFonts w:ascii="Arial" w:hAnsi="Arial" w:cs="Arial"/>
          <w:sz w:val="20"/>
          <w:szCs w:val="20"/>
        </w:rPr>
        <w:t>che l’</w:t>
      </w:r>
      <w:r w:rsidR="2472C6C1" w:rsidRPr="74475343">
        <w:rPr>
          <w:rFonts w:ascii="Arial" w:hAnsi="Arial" w:cs="Arial"/>
          <w:sz w:val="20"/>
          <w:szCs w:val="20"/>
        </w:rPr>
        <w:t xml:space="preserve">operatore economico </w:t>
      </w:r>
      <w:r w:rsidRPr="74475343">
        <w:rPr>
          <w:rFonts w:ascii="Arial" w:hAnsi="Arial" w:cs="Arial"/>
          <w:sz w:val="20"/>
          <w:szCs w:val="20"/>
        </w:rPr>
        <w:t>_____________________________________________è iscritta nel Registro delle Imprese</w:t>
      </w:r>
      <w:r w:rsidR="007601DE" w:rsidRPr="74475343">
        <w:rPr>
          <w:rFonts w:ascii="Arial" w:hAnsi="Arial" w:cs="Arial"/>
          <w:sz w:val="20"/>
          <w:szCs w:val="20"/>
        </w:rPr>
        <w:t xml:space="preserve"> </w:t>
      </w:r>
      <w:r w:rsidRPr="74475343">
        <w:rPr>
          <w:rFonts w:ascii="Arial" w:hAnsi="Arial" w:cs="Arial"/>
          <w:sz w:val="20"/>
          <w:szCs w:val="20"/>
        </w:rPr>
        <w:t>della Camera di Commercio di __________________________</w:t>
      </w:r>
      <w:r w:rsidR="00586F38" w:rsidRPr="74475343">
        <w:rPr>
          <w:rFonts w:ascii="Arial" w:hAnsi="Arial" w:cs="Arial"/>
          <w:sz w:val="20"/>
          <w:szCs w:val="20"/>
        </w:rPr>
        <w:t>al n. _________ data iscrizione ___________, durata ___________, forma giuridica _______________ - capitale sociale _________________, organico medio _____________;</w:t>
      </w:r>
    </w:p>
    <w:bookmarkEnd w:id="0"/>
    <w:p w14:paraId="58A79318" w14:textId="7A3CEC65" w:rsidR="00586F38" w:rsidRDefault="00586F38" w:rsidP="74475343">
      <w:pPr>
        <w:pStyle w:val="Paragrafoelenco"/>
        <w:spacing w:after="120" w:line="259" w:lineRule="auto"/>
        <w:ind w:left="284"/>
        <w:jc w:val="center"/>
        <w:rPr>
          <w:rFonts w:ascii="Arial" w:hAnsi="Arial" w:cs="Arial"/>
          <w:i/>
          <w:iCs/>
          <w:color w:val="000000" w:themeColor="text1"/>
          <w:sz w:val="20"/>
          <w:szCs w:val="20"/>
        </w:rPr>
      </w:pPr>
      <w:r w:rsidRPr="74475343">
        <w:rPr>
          <w:rFonts w:ascii="Arial" w:hAnsi="Arial" w:cs="Arial"/>
          <w:i/>
          <w:iCs/>
          <w:sz w:val="20"/>
          <w:szCs w:val="20"/>
        </w:rPr>
        <w:t>oppure</w:t>
      </w:r>
    </w:p>
    <w:p w14:paraId="15DDB2CB" w14:textId="0DBC7B89" w:rsidR="00F16388" w:rsidRPr="00586F38" w:rsidRDefault="00586F38" w:rsidP="74475343">
      <w:pPr>
        <w:pStyle w:val="Paragrafoelenco"/>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 xml:space="preserve">che </w:t>
      </w:r>
      <w:r w:rsidR="03C5395A" w:rsidRPr="74475343">
        <w:rPr>
          <w:rFonts w:ascii="Arial" w:hAnsi="Arial" w:cs="Arial"/>
          <w:sz w:val="20"/>
          <w:szCs w:val="20"/>
        </w:rPr>
        <w:t xml:space="preserve">l’operatore economico </w:t>
      </w:r>
      <w:r w:rsidRPr="74475343">
        <w:rPr>
          <w:rFonts w:ascii="Arial" w:hAnsi="Arial" w:cs="Arial"/>
          <w:sz w:val="20"/>
          <w:szCs w:val="20"/>
        </w:rPr>
        <w:t xml:space="preserve">_____________________________________________è  di ____________________________ </w:t>
      </w:r>
      <w:r w:rsidR="00F16388" w:rsidRPr="74475343">
        <w:rPr>
          <w:rFonts w:ascii="Arial" w:hAnsi="Arial" w:cs="Arial"/>
          <w:sz w:val="20"/>
          <w:szCs w:val="20"/>
        </w:rPr>
        <w:t>al n. _________ data iscrizione ___________, durata ___________, forma</w:t>
      </w:r>
      <w:r w:rsidR="007601DE" w:rsidRPr="74475343">
        <w:rPr>
          <w:rFonts w:ascii="Arial" w:hAnsi="Arial" w:cs="Arial"/>
          <w:sz w:val="20"/>
          <w:szCs w:val="20"/>
        </w:rPr>
        <w:t xml:space="preserve"> </w:t>
      </w:r>
      <w:r w:rsidR="00F16388" w:rsidRPr="74475343">
        <w:rPr>
          <w:rFonts w:ascii="Arial" w:hAnsi="Arial" w:cs="Arial"/>
          <w:sz w:val="20"/>
          <w:szCs w:val="20"/>
        </w:rPr>
        <w:t>giuridica _______________ - capitale sociale _________________, organico medio _____________;</w:t>
      </w:r>
    </w:p>
    <w:p w14:paraId="119C3380" w14:textId="7A3CEC65" w:rsidR="04E34F57" w:rsidRDefault="04E34F57" w:rsidP="74475343">
      <w:pPr>
        <w:pStyle w:val="Paragrafoelenco"/>
        <w:spacing w:after="120" w:line="259" w:lineRule="auto"/>
        <w:ind w:left="284"/>
        <w:jc w:val="center"/>
        <w:rPr>
          <w:rFonts w:ascii="Arial" w:hAnsi="Arial" w:cs="Arial"/>
          <w:i/>
          <w:iCs/>
          <w:color w:val="000000" w:themeColor="text1"/>
          <w:sz w:val="20"/>
          <w:szCs w:val="20"/>
        </w:rPr>
      </w:pPr>
      <w:r w:rsidRPr="74475343">
        <w:rPr>
          <w:rFonts w:ascii="Arial" w:hAnsi="Arial" w:cs="Arial"/>
          <w:i/>
          <w:iCs/>
          <w:sz w:val="20"/>
          <w:szCs w:val="20"/>
        </w:rPr>
        <w:t>oppure</w:t>
      </w:r>
    </w:p>
    <w:p w14:paraId="79671BB7" w14:textId="6601505A" w:rsidR="04E34F57" w:rsidRDefault="04E34F57" w:rsidP="74475343">
      <w:pPr>
        <w:pStyle w:val="Paragrafoelenco"/>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che l’operatore economico _</w:t>
      </w:r>
      <w:r w:rsidR="445CAC1C" w:rsidRPr="74475343">
        <w:rPr>
          <w:rFonts w:ascii="Arial" w:hAnsi="Arial" w:cs="Arial"/>
          <w:sz w:val="20"/>
          <w:szCs w:val="20"/>
        </w:rPr>
        <w:t>_</w:t>
      </w:r>
      <w:r w:rsidR="4A5DDD70" w:rsidRPr="74475343">
        <w:rPr>
          <w:rFonts w:ascii="Arial" w:hAnsi="Arial" w:cs="Arial"/>
          <w:sz w:val="20"/>
          <w:szCs w:val="20"/>
        </w:rPr>
        <w:t>_</w:t>
      </w:r>
      <w:r w:rsidRPr="74475343">
        <w:rPr>
          <w:rFonts w:ascii="Arial" w:hAnsi="Arial" w:cs="Arial"/>
          <w:sz w:val="20"/>
          <w:szCs w:val="20"/>
        </w:rPr>
        <w:t xml:space="preserve">___________________________________________è </w:t>
      </w:r>
      <w:r w:rsidR="6B430E2D" w:rsidRPr="74475343">
        <w:rPr>
          <w:rFonts w:ascii="Arial" w:hAnsi="Arial" w:cs="Arial"/>
          <w:sz w:val="20"/>
          <w:szCs w:val="20"/>
        </w:rPr>
        <w:t>un investitore istituzionale di cui all’art.32 comma 3 del decreto-legge 31.05.2010 n.78, convertito con modificazioni dalla legge 30.07.2010 n.122;</w:t>
      </w:r>
    </w:p>
    <w:p w14:paraId="02D714FC" w14:textId="0BA642BD" w:rsidR="4A5DDD70" w:rsidRDefault="4A5DDD70" w:rsidP="74475343">
      <w:pPr>
        <w:pStyle w:val="Paragrafoelenco"/>
        <w:spacing w:after="120" w:line="259" w:lineRule="auto"/>
        <w:ind w:left="284"/>
        <w:jc w:val="both"/>
        <w:rPr>
          <w:rFonts w:ascii="Arial" w:hAnsi="Arial" w:cs="Arial"/>
          <w:color w:val="000000" w:themeColor="text1"/>
          <w:sz w:val="20"/>
          <w:szCs w:val="20"/>
        </w:rPr>
      </w:pPr>
    </w:p>
    <w:p w14:paraId="23BC68D7" w14:textId="7A3CEC65" w:rsidR="63B6D6C9" w:rsidRDefault="63B6D6C9" w:rsidP="74475343">
      <w:pPr>
        <w:pStyle w:val="Paragrafoelenco"/>
        <w:spacing w:after="120" w:line="259" w:lineRule="auto"/>
        <w:ind w:left="284"/>
        <w:jc w:val="center"/>
        <w:rPr>
          <w:rFonts w:ascii="Arial" w:hAnsi="Arial" w:cs="Arial"/>
          <w:i/>
          <w:iCs/>
          <w:color w:val="000000" w:themeColor="text1"/>
          <w:sz w:val="20"/>
          <w:szCs w:val="20"/>
        </w:rPr>
      </w:pPr>
      <w:r w:rsidRPr="74475343">
        <w:rPr>
          <w:rFonts w:ascii="Arial" w:hAnsi="Arial" w:cs="Arial"/>
          <w:i/>
          <w:iCs/>
          <w:sz w:val="20"/>
          <w:szCs w:val="20"/>
        </w:rPr>
        <w:t>oppure</w:t>
      </w:r>
    </w:p>
    <w:p w14:paraId="14F3CF9B" w14:textId="4B4AA06C" w:rsidR="63B6D6C9" w:rsidRDefault="63B6D6C9" w:rsidP="74475343">
      <w:pPr>
        <w:pStyle w:val="Paragrafoelenco"/>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che l’operatore economico ______________________________________________è un</w:t>
      </w:r>
      <w:r w:rsidR="19BBF1BE" w:rsidRPr="74475343">
        <w:rPr>
          <w:rFonts w:ascii="Arial" w:hAnsi="Arial" w:cs="Arial"/>
          <w:sz w:val="20"/>
          <w:szCs w:val="20"/>
        </w:rPr>
        <w:t xml:space="preserve"> soggetto di cui all’articolo 2, numero 3), del regolamento (UE) 2015/1017 del Parlamento europeo e del Consiglio, del 25 giugno 2015, </w:t>
      </w:r>
    </w:p>
    <w:p w14:paraId="31BFB532" w14:textId="7E4D0116" w:rsidR="4A5DDD70" w:rsidRDefault="4A5DDD70" w:rsidP="74475343">
      <w:pPr>
        <w:spacing w:after="120" w:line="259" w:lineRule="auto"/>
        <w:ind w:left="3600" w:firstLine="720"/>
        <w:jc w:val="both"/>
        <w:rPr>
          <w:rFonts w:ascii="Arial" w:hAnsi="Arial" w:cs="Arial"/>
          <w:i/>
          <w:iCs/>
          <w:color w:val="000000" w:themeColor="text1"/>
          <w:sz w:val="20"/>
          <w:szCs w:val="20"/>
        </w:rPr>
      </w:pPr>
    </w:p>
    <w:p w14:paraId="720A9FA6" w14:textId="5026965D" w:rsidR="062D69DC" w:rsidRDefault="062D69DC" w:rsidP="74475343">
      <w:pPr>
        <w:spacing w:after="120" w:line="259" w:lineRule="auto"/>
        <w:ind w:left="3600" w:firstLine="720"/>
        <w:jc w:val="both"/>
        <w:rPr>
          <w:rFonts w:ascii="Arial" w:hAnsi="Arial" w:cs="Arial"/>
          <w:i/>
          <w:iCs/>
          <w:color w:val="000000" w:themeColor="text1"/>
          <w:sz w:val="20"/>
          <w:szCs w:val="20"/>
        </w:rPr>
      </w:pPr>
      <w:r w:rsidRPr="74475343">
        <w:rPr>
          <w:rFonts w:ascii="Arial" w:hAnsi="Arial" w:cs="Arial"/>
          <w:i/>
          <w:iCs/>
          <w:sz w:val="20"/>
          <w:szCs w:val="20"/>
        </w:rPr>
        <w:t>oppure</w:t>
      </w:r>
    </w:p>
    <w:p w14:paraId="25620638" w14:textId="0328074A" w:rsidR="062D69DC" w:rsidRDefault="062D69DC" w:rsidP="74475343">
      <w:pPr>
        <w:pStyle w:val="Paragrafoelenco"/>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che l’operatore economico __________________________________________</w:t>
      </w:r>
      <w:r w:rsidR="620D0787" w:rsidRPr="74475343">
        <w:rPr>
          <w:rFonts w:ascii="Arial" w:hAnsi="Arial" w:cs="Arial"/>
          <w:sz w:val="20"/>
          <w:szCs w:val="20"/>
        </w:rPr>
        <w:t xml:space="preserve"> è un </w:t>
      </w:r>
      <w:r w:rsidRPr="74475343">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w:t>
      </w:r>
    </w:p>
    <w:p w14:paraId="347FA62C" w14:textId="6B6A47E7" w:rsidR="4A5DDD70" w:rsidRDefault="4A5DDD70" w:rsidP="74475343">
      <w:pPr>
        <w:pStyle w:val="Paragrafoelenco"/>
        <w:spacing w:after="120" w:line="259" w:lineRule="auto"/>
        <w:ind w:left="284"/>
        <w:jc w:val="both"/>
        <w:rPr>
          <w:rFonts w:ascii="Arial" w:hAnsi="Arial" w:cs="Arial"/>
          <w:color w:val="000000" w:themeColor="text1"/>
          <w:sz w:val="20"/>
          <w:szCs w:val="20"/>
        </w:rPr>
      </w:pPr>
    </w:p>
    <w:p w14:paraId="73548D06" w14:textId="74D0BC07" w:rsidR="00E20A75" w:rsidRPr="004852AB" w:rsidRDefault="007601DE"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che </w:t>
      </w:r>
      <w:r w:rsidR="008C6E79" w:rsidRPr="74475343">
        <w:rPr>
          <w:rFonts w:ascii="Arial" w:hAnsi="Arial" w:cs="Arial"/>
          <w:sz w:val="20"/>
          <w:szCs w:val="20"/>
        </w:rPr>
        <w:t>in capo al</w:t>
      </w:r>
      <w:r w:rsidR="57DB3F49" w:rsidRPr="74475343">
        <w:rPr>
          <w:rFonts w:ascii="Arial" w:hAnsi="Arial" w:cs="Arial"/>
          <w:sz w:val="20"/>
          <w:szCs w:val="20"/>
        </w:rPr>
        <w:t xml:space="preserve"> soggetto </w:t>
      </w:r>
      <w:r w:rsidR="693412D6" w:rsidRPr="74475343">
        <w:rPr>
          <w:rFonts w:ascii="Arial" w:hAnsi="Arial" w:cs="Arial"/>
          <w:sz w:val="20"/>
          <w:szCs w:val="20"/>
        </w:rPr>
        <w:t>Promot</w:t>
      </w:r>
      <w:r w:rsidR="1CB915C5" w:rsidRPr="74475343">
        <w:rPr>
          <w:rFonts w:ascii="Arial" w:hAnsi="Arial" w:cs="Arial"/>
          <w:sz w:val="20"/>
          <w:szCs w:val="20"/>
        </w:rPr>
        <w:t>o</w:t>
      </w:r>
      <w:r w:rsidR="693412D6" w:rsidRPr="74475343">
        <w:rPr>
          <w:rFonts w:ascii="Arial" w:hAnsi="Arial" w:cs="Arial"/>
          <w:sz w:val="20"/>
          <w:szCs w:val="20"/>
        </w:rPr>
        <w:t>re</w:t>
      </w:r>
      <w:r w:rsidR="74511D3F" w:rsidRPr="74475343">
        <w:rPr>
          <w:rFonts w:ascii="Arial" w:hAnsi="Arial" w:cs="Arial"/>
          <w:sz w:val="20"/>
          <w:szCs w:val="20"/>
        </w:rPr>
        <w:t xml:space="preserve"> </w:t>
      </w:r>
      <w:r w:rsidR="008C6E79" w:rsidRPr="74475343">
        <w:rPr>
          <w:rFonts w:ascii="Arial" w:hAnsi="Arial" w:cs="Arial"/>
          <w:sz w:val="20"/>
          <w:szCs w:val="20"/>
        </w:rPr>
        <w:t>non sussistono motivi</w:t>
      </w:r>
      <w:r w:rsidR="00D41DC3" w:rsidRPr="74475343">
        <w:rPr>
          <w:rFonts w:ascii="Arial" w:hAnsi="Arial" w:cs="Arial"/>
          <w:sz w:val="20"/>
          <w:szCs w:val="20"/>
        </w:rPr>
        <w:t xml:space="preserve"> di esclusione disciplinati dagli artt. 94 e s</w:t>
      </w:r>
      <w:r w:rsidR="00214F8F" w:rsidRPr="74475343">
        <w:rPr>
          <w:rFonts w:ascii="Arial" w:hAnsi="Arial" w:cs="Arial"/>
          <w:sz w:val="20"/>
          <w:szCs w:val="20"/>
        </w:rPr>
        <w:t>eguenti</w:t>
      </w:r>
      <w:r w:rsidR="00D41DC3" w:rsidRPr="74475343">
        <w:rPr>
          <w:rFonts w:ascii="Arial" w:hAnsi="Arial" w:cs="Arial"/>
          <w:sz w:val="20"/>
          <w:szCs w:val="20"/>
        </w:rPr>
        <w:t xml:space="preserve"> del D.Lgs. n. 36/2023</w:t>
      </w:r>
      <w:r w:rsidR="00E236FF" w:rsidRPr="74475343">
        <w:rPr>
          <w:rFonts w:ascii="Arial" w:hAnsi="Arial" w:cs="Arial"/>
          <w:sz w:val="20"/>
          <w:szCs w:val="20"/>
        </w:rPr>
        <w:t>;</w:t>
      </w:r>
    </w:p>
    <w:p w14:paraId="43D9A982" w14:textId="7D1D844B" w:rsidR="6FCB8C84" w:rsidRDefault="233C49DE"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di non aver violato il Codice dei Contratti e i Regolamenti </w:t>
      </w:r>
      <w:r w:rsidR="00A65598">
        <w:rPr>
          <w:rFonts w:ascii="Arial" w:hAnsi="Arial" w:cs="Arial"/>
          <w:sz w:val="20"/>
          <w:szCs w:val="20"/>
        </w:rPr>
        <w:t>del Comune di Assago</w:t>
      </w:r>
      <w:r w:rsidRPr="74475343">
        <w:rPr>
          <w:rFonts w:ascii="Arial" w:hAnsi="Arial" w:cs="Arial"/>
          <w:sz w:val="20"/>
          <w:szCs w:val="20"/>
        </w:rPr>
        <w:t xml:space="preserve"> in materia di gestione degli impianti sportivi;</w:t>
      </w:r>
    </w:p>
    <w:p w14:paraId="7AAFC942" w14:textId="77777777" w:rsidR="0004236E" w:rsidRPr="00365C16" w:rsidRDefault="3B77A2CA"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che nel libro soci dell’Impresa _____________________ figurano i soci sottoelencati, titolari delle azioni/quote di capitale riportate a fianco di ciascuno di essi:</w:t>
      </w:r>
    </w:p>
    <w:p w14:paraId="44C8D2A0" w14:textId="77777777" w:rsidR="0004236E" w:rsidRPr="00365C16" w:rsidRDefault="3B77A2CA" w:rsidP="74475343">
      <w:pPr>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 xml:space="preserve">____________ % </w:t>
      </w:r>
    </w:p>
    <w:p w14:paraId="67452275" w14:textId="77777777" w:rsidR="0004236E" w:rsidRPr="00365C16" w:rsidRDefault="3B77A2CA" w:rsidP="74475343">
      <w:pPr>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 xml:space="preserve">____________ % </w:t>
      </w:r>
    </w:p>
    <w:p w14:paraId="6247D6A4" w14:textId="77777777" w:rsidR="0004236E" w:rsidRPr="00365C16" w:rsidRDefault="3B77A2CA" w:rsidP="74475343">
      <w:pPr>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________________</w:t>
      </w:r>
    </w:p>
    <w:p w14:paraId="7902403E" w14:textId="77777777" w:rsidR="0004236E" w:rsidRPr="00365C16" w:rsidRDefault="3B77A2CA" w:rsidP="74475343">
      <w:pPr>
        <w:spacing w:after="120" w:line="259" w:lineRule="auto"/>
        <w:ind w:left="284"/>
        <w:jc w:val="both"/>
        <w:rPr>
          <w:rFonts w:ascii="Arial" w:hAnsi="Arial" w:cs="Arial"/>
          <w:color w:val="000000" w:themeColor="text1"/>
          <w:sz w:val="20"/>
          <w:szCs w:val="20"/>
        </w:rPr>
      </w:pPr>
      <w:r w:rsidRPr="74475343">
        <w:rPr>
          <w:rFonts w:ascii="Arial" w:hAnsi="Arial" w:cs="Arial"/>
          <w:sz w:val="20"/>
          <w:szCs w:val="20"/>
        </w:rPr>
        <w:t xml:space="preserve">Totale         100 % </w:t>
      </w:r>
    </w:p>
    <w:p w14:paraId="66679597" w14:textId="77777777" w:rsidR="0004236E" w:rsidRPr="00365C16" w:rsidRDefault="3B77A2CA"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in caso di RTI, Consorzi ordinari, aggregazioni di imprese di rete, GEIE: che i dati identificativi e il ruolo di ciascuna impresa sono: </w:t>
      </w:r>
    </w:p>
    <w:p w14:paraId="2EE2A07E" w14:textId="77777777" w:rsidR="0004236E" w:rsidRPr="00365C16" w:rsidRDefault="3B77A2CA"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_______________ (mandataria/mandante; capofila/consorziata) ____________(ragione sociale) ______________ (codice fiscale) _______________ (sede) </w:t>
      </w:r>
    </w:p>
    <w:p w14:paraId="4733C50F" w14:textId="77777777" w:rsidR="0004236E" w:rsidRPr="00365C16" w:rsidRDefault="3B77A2CA"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in caso di consorzi di cui all’art. 65, comma 2 lett. b), c), d), del Codice: che il Consorzio concorre per le seguenti consorziate:</w:t>
      </w:r>
    </w:p>
    <w:p w14:paraId="281BAEA3" w14:textId="77777777" w:rsidR="0004236E" w:rsidRPr="00365C16" w:rsidRDefault="3B77A2CA"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____________ (ragione sociale) ______________ (codice fiscale) _______________ (sede) </w:t>
      </w:r>
    </w:p>
    <w:p w14:paraId="4907630E" w14:textId="77777777" w:rsidR="0004236E" w:rsidRPr="00365C16" w:rsidRDefault="3B77A2CA"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lastRenderedPageBreak/>
        <w:t xml:space="preserve">____________ (ragione sociale) ______________ (codice fiscale) _______________ (sede) </w:t>
      </w:r>
    </w:p>
    <w:p w14:paraId="3B6FE0A2" w14:textId="77777777" w:rsidR="0004236E" w:rsidRPr="00365C16" w:rsidRDefault="3B77A2CA"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____________ (ragione sociale) ______________ (codice fiscale) _______________ (sede) </w:t>
      </w:r>
    </w:p>
    <w:p w14:paraId="7977A03B" w14:textId="77777777" w:rsidR="0004236E" w:rsidRPr="00365C16" w:rsidRDefault="0004236E" w:rsidP="74475343">
      <w:pPr>
        <w:spacing w:after="120" w:line="259" w:lineRule="auto"/>
        <w:jc w:val="both"/>
        <w:rPr>
          <w:rFonts w:ascii="Arial" w:hAnsi="Arial" w:cs="Arial"/>
          <w:color w:val="000000" w:themeColor="text1"/>
          <w:sz w:val="20"/>
          <w:szCs w:val="20"/>
        </w:rPr>
      </w:pPr>
    </w:p>
    <w:p w14:paraId="091C9212" w14:textId="74F4117A" w:rsidR="00E236FF" w:rsidRDefault="467B212B"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bookmarkStart w:id="1" w:name="_Hlk140145145"/>
      <w:bookmarkEnd w:id="1"/>
      <w:r w:rsidRPr="74475343">
        <w:rPr>
          <w:rFonts w:ascii="Arial" w:hAnsi="Arial" w:cs="Arial"/>
          <w:sz w:val="20"/>
          <w:szCs w:val="20"/>
        </w:rPr>
        <w:t>di essere consapevole che</w:t>
      </w:r>
      <w:r w:rsidR="082644E6" w:rsidRPr="74475343">
        <w:rPr>
          <w:rFonts w:ascii="Arial" w:hAnsi="Arial" w:cs="Arial"/>
          <w:sz w:val="20"/>
          <w:szCs w:val="20"/>
        </w:rPr>
        <w:t xml:space="preserve"> la presentazione della Proposta di PPP redatta nel rispetto delle disposizioni del comma 3 dell’art.193 del D.Lgs. n.36/2023 e s.m.i., non determina alcun diritto al compenso per le prestazioni compiute, quali, a titolo meramente esemplificativo non esaustivo, gli studi effettuati e i progetti presentati; </w:t>
      </w:r>
    </w:p>
    <w:p w14:paraId="4045F408" w14:textId="3BC7E4E0" w:rsidR="00E236FF" w:rsidRDefault="00E236FF" w:rsidP="74475343">
      <w:pPr>
        <w:pStyle w:val="Paragrafoelenco"/>
        <w:spacing w:after="120" w:line="259" w:lineRule="auto"/>
        <w:ind w:left="284" w:hanging="284"/>
        <w:jc w:val="both"/>
        <w:rPr>
          <w:rFonts w:ascii="Arial" w:hAnsi="Arial" w:cs="Arial"/>
          <w:color w:val="000000" w:themeColor="text1"/>
          <w:sz w:val="20"/>
          <w:szCs w:val="20"/>
        </w:rPr>
      </w:pPr>
    </w:p>
    <w:p w14:paraId="0C2DADD8" w14:textId="4DA80E57" w:rsidR="00E236FF" w:rsidRDefault="082644E6"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di essere consapevole che il contributo è prestato gratuitamente, senza diritto ad alcun indennizzo o rimborso per le spese sostenute per la presentazione delle Proposte; fatto salvo quanto previsto al comma 12 art.193 D.lgs. n.36/2023 in fase di gara di affidamento della concessione; </w:t>
      </w:r>
    </w:p>
    <w:p w14:paraId="56B003BF" w14:textId="59319447" w:rsidR="00E236FF" w:rsidRDefault="00E236FF" w:rsidP="74475343">
      <w:pPr>
        <w:pStyle w:val="Paragrafoelenco"/>
        <w:spacing w:after="120" w:line="259" w:lineRule="auto"/>
        <w:ind w:left="284" w:hanging="284"/>
        <w:jc w:val="both"/>
        <w:rPr>
          <w:rFonts w:ascii="Arial" w:hAnsi="Arial" w:cs="Arial"/>
          <w:color w:val="000000" w:themeColor="text1"/>
          <w:sz w:val="20"/>
          <w:szCs w:val="20"/>
        </w:rPr>
      </w:pPr>
    </w:p>
    <w:p w14:paraId="0F5FCDCB" w14:textId="3B1509F7" w:rsidR="00E236FF" w:rsidRDefault="082644E6"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0290CB6B">
        <w:rPr>
          <w:rFonts w:ascii="Arial" w:hAnsi="Arial" w:cs="Arial"/>
          <w:sz w:val="20"/>
          <w:szCs w:val="20"/>
        </w:rPr>
        <w:t xml:space="preserve">di essere consapevole che la consultazione del mercato è finalizzata esclusivamente a sollecitare eventuali operatori economici interessati alla presentazione di una proposta di finanza di progetto avente ad oggetto la riqualificazione e la gestione dell’impianto sportivo </w:t>
      </w:r>
      <w:r w:rsidR="00DC2EB2">
        <w:rPr>
          <w:rFonts w:ascii="Arial" w:hAnsi="Arial" w:cs="Arial"/>
          <w:sz w:val="20"/>
          <w:szCs w:val="20"/>
        </w:rPr>
        <w:t>in oggetto</w:t>
      </w:r>
      <w:r w:rsidRPr="0290CB6B">
        <w:rPr>
          <w:rFonts w:ascii="Arial" w:hAnsi="Arial" w:cs="Arial"/>
          <w:sz w:val="20"/>
          <w:szCs w:val="20"/>
        </w:rPr>
        <w:t xml:space="preserve">, ai sensi dell’art. 193, comma 16 del D.Lgs. n. 36/2023; </w:t>
      </w:r>
    </w:p>
    <w:p w14:paraId="478F7A17" w14:textId="6902E495" w:rsidR="00E236FF" w:rsidRDefault="00E236FF" w:rsidP="74475343">
      <w:pPr>
        <w:pStyle w:val="Paragrafoelenco"/>
        <w:spacing w:after="120" w:line="259" w:lineRule="auto"/>
        <w:ind w:left="284" w:hanging="284"/>
        <w:jc w:val="both"/>
        <w:rPr>
          <w:rFonts w:ascii="Arial" w:hAnsi="Arial" w:cs="Arial"/>
          <w:color w:val="000000" w:themeColor="text1"/>
          <w:sz w:val="20"/>
          <w:szCs w:val="20"/>
        </w:rPr>
      </w:pPr>
    </w:p>
    <w:p w14:paraId="5428D1EF" w14:textId="590C8118" w:rsidR="00E236FF" w:rsidRDefault="082644E6"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di essere consapevole che </w:t>
      </w:r>
      <w:r w:rsidR="00DC2EB2">
        <w:rPr>
          <w:rFonts w:ascii="Arial" w:hAnsi="Arial" w:cs="Arial"/>
          <w:sz w:val="20"/>
          <w:szCs w:val="20"/>
        </w:rPr>
        <w:t>il Comune di Assago</w:t>
      </w:r>
      <w:r w:rsidRPr="74475343">
        <w:rPr>
          <w:rFonts w:ascii="Arial" w:hAnsi="Arial" w:cs="Arial"/>
          <w:sz w:val="20"/>
          <w:szCs w:val="20"/>
        </w:rPr>
        <w:t xml:space="preserve"> si riserva inoltre di non procedere con l’individuazione del Promotore qualora nessuna delle Proposte risultasse rispondente alle finalità descritte all’interno del presente Avviso Pubblico;</w:t>
      </w:r>
    </w:p>
    <w:p w14:paraId="209E1845" w14:textId="7DAACF21" w:rsidR="00E236FF" w:rsidRDefault="00E236FF" w:rsidP="74475343">
      <w:pPr>
        <w:pStyle w:val="Paragrafoelenco"/>
        <w:spacing w:after="120" w:line="259" w:lineRule="auto"/>
        <w:ind w:left="284" w:hanging="284"/>
        <w:jc w:val="both"/>
        <w:rPr>
          <w:rFonts w:ascii="Arial" w:hAnsi="Arial" w:cs="Arial"/>
          <w:color w:val="000000" w:themeColor="text1"/>
          <w:sz w:val="20"/>
          <w:szCs w:val="20"/>
        </w:rPr>
      </w:pPr>
    </w:p>
    <w:p w14:paraId="34B3B709" w14:textId="01F34C13" w:rsidR="00E236FF" w:rsidRDefault="467B212B"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la presente istanza </w:t>
      </w:r>
      <w:r w:rsidR="06CAB87E" w:rsidRPr="74475343">
        <w:rPr>
          <w:rFonts w:ascii="Arial" w:hAnsi="Arial" w:cs="Arial"/>
          <w:sz w:val="20"/>
          <w:szCs w:val="20"/>
        </w:rPr>
        <w:t xml:space="preserve">non vincola </w:t>
      </w:r>
      <w:r w:rsidRPr="74475343">
        <w:rPr>
          <w:rFonts w:ascii="Arial" w:hAnsi="Arial" w:cs="Arial"/>
          <w:sz w:val="20"/>
          <w:szCs w:val="20"/>
        </w:rPr>
        <w:t xml:space="preserve">in </w:t>
      </w:r>
      <w:r w:rsidR="339D40F4" w:rsidRPr="74475343">
        <w:rPr>
          <w:rFonts w:ascii="Arial" w:hAnsi="Arial" w:cs="Arial"/>
          <w:sz w:val="20"/>
          <w:szCs w:val="20"/>
        </w:rPr>
        <w:t>alcun</w:t>
      </w:r>
      <w:r w:rsidRPr="74475343">
        <w:rPr>
          <w:rFonts w:ascii="Arial" w:hAnsi="Arial" w:cs="Arial"/>
          <w:sz w:val="20"/>
          <w:szCs w:val="20"/>
        </w:rPr>
        <w:t xml:space="preserve"> modo l’Amministrazione </w:t>
      </w:r>
      <w:r w:rsidR="1D1EBCA0" w:rsidRPr="74475343">
        <w:rPr>
          <w:rFonts w:ascii="Arial" w:hAnsi="Arial" w:cs="Arial"/>
          <w:sz w:val="20"/>
          <w:szCs w:val="20"/>
        </w:rPr>
        <w:t>a procedere con la valutazione dell</w:t>
      </w:r>
      <w:r w:rsidR="7A3CBB79" w:rsidRPr="74475343">
        <w:rPr>
          <w:rFonts w:ascii="Arial" w:hAnsi="Arial" w:cs="Arial"/>
          <w:sz w:val="20"/>
          <w:szCs w:val="20"/>
        </w:rPr>
        <w:t xml:space="preserve">a Proposta/e </w:t>
      </w:r>
      <w:r w:rsidR="1D1EBCA0" w:rsidRPr="74475343">
        <w:rPr>
          <w:rFonts w:ascii="Arial" w:hAnsi="Arial" w:cs="Arial"/>
          <w:sz w:val="20"/>
          <w:szCs w:val="20"/>
        </w:rPr>
        <w:t>qualora nessuna di queste risultasse rispondente alle finalità di pubblico interesse</w:t>
      </w:r>
      <w:r w:rsidR="4CE5004B" w:rsidRPr="74475343">
        <w:rPr>
          <w:rFonts w:ascii="Arial" w:hAnsi="Arial" w:cs="Arial"/>
          <w:sz w:val="20"/>
          <w:szCs w:val="20"/>
        </w:rPr>
        <w:t>;</w:t>
      </w:r>
    </w:p>
    <w:p w14:paraId="0CCDB1D0" w14:textId="5B1B2853" w:rsidR="24F6F83C" w:rsidRDefault="24F6F83C" w:rsidP="74475343">
      <w:pPr>
        <w:pStyle w:val="Paragrafoelenco"/>
        <w:spacing w:after="120" w:line="259" w:lineRule="auto"/>
        <w:ind w:left="284" w:hanging="284"/>
        <w:jc w:val="both"/>
        <w:rPr>
          <w:rFonts w:ascii="Arial" w:hAnsi="Arial" w:cs="Arial"/>
          <w:color w:val="000000" w:themeColor="text1"/>
          <w:sz w:val="20"/>
          <w:szCs w:val="20"/>
        </w:rPr>
      </w:pPr>
    </w:p>
    <w:p w14:paraId="2C9C85DF" w14:textId="0A262BD0" w:rsidR="000F2F68" w:rsidRPr="004852AB" w:rsidRDefault="008C4010"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d</w:t>
      </w:r>
      <w:r w:rsidR="467B212B" w:rsidRPr="74475343">
        <w:rPr>
          <w:rFonts w:ascii="Arial" w:hAnsi="Arial" w:cs="Arial"/>
          <w:sz w:val="20"/>
          <w:szCs w:val="20"/>
        </w:rPr>
        <w:t xml:space="preserve">i acconsentire al trattamento dei dati personali trasmessi, anche con strumenti informatici, nel rispetto della disciplina dettata dal D.Lgs. </w:t>
      </w:r>
      <w:r w:rsidR="26052DEF" w:rsidRPr="74475343">
        <w:rPr>
          <w:rFonts w:ascii="Arial" w:hAnsi="Arial" w:cs="Arial"/>
          <w:sz w:val="20"/>
          <w:szCs w:val="20"/>
        </w:rPr>
        <w:t xml:space="preserve">n. </w:t>
      </w:r>
      <w:r w:rsidR="467B212B" w:rsidRPr="74475343">
        <w:rPr>
          <w:rFonts w:ascii="Arial" w:hAnsi="Arial" w:cs="Arial"/>
          <w:sz w:val="20"/>
          <w:szCs w:val="20"/>
        </w:rPr>
        <w:t>196/</w:t>
      </w:r>
      <w:r w:rsidR="7AFE7BC0" w:rsidRPr="74475343">
        <w:rPr>
          <w:rFonts w:ascii="Arial" w:hAnsi="Arial" w:cs="Arial"/>
          <w:sz w:val="20"/>
          <w:szCs w:val="20"/>
        </w:rPr>
        <w:t>20</w:t>
      </w:r>
      <w:r w:rsidR="467B212B" w:rsidRPr="74475343">
        <w:rPr>
          <w:rFonts w:ascii="Arial" w:hAnsi="Arial" w:cs="Arial"/>
          <w:sz w:val="20"/>
          <w:szCs w:val="20"/>
        </w:rPr>
        <w:t>03,</w:t>
      </w:r>
      <w:r w:rsidR="1FD9B43E" w:rsidRPr="74475343">
        <w:rPr>
          <w:rFonts w:ascii="Arial" w:hAnsi="Arial" w:cs="Arial"/>
          <w:sz w:val="20"/>
          <w:szCs w:val="20"/>
        </w:rPr>
        <w:t xml:space="preserve"> </w:t>
      </w:r>
      <w:r w:rsidR="467B212B" w:rsidRPr="74475343">
        <w:rPr>
          <w:rFonts w:ascii="Arial" w:hAnsi="Arial" w:cs="Arial"/>
          <w:sz w:val="20"/>
          <w:szCs w:val="20"/>
        </w:rPr>
        <w:t>ed esclusivamente per le finalità di cui alla presente manifestazione</w:t>
      </w:r>
      <w:r w:rsidR="1FD9B43E" w:rsidRPr="74475343">
        <w:rPr>
          <w:rFonts w:ascii="Arial" w:hAnsi="Arial" w:cs="Arial"/>
          <w:sz w:val="20"/>
          <w:szCs w:val="20"/>
        </w:rPr>
        <w:t xml:space="preserve"> </w:t>
      </w:r>
      <w:r w:rsidR="467B212B" w:rsidRPr="74475343">
        <w:rPr>
          <w:rFonts w:ascii="Arial" w:hAnsi="Arial" w:cs="Arial"/>
          <w:sz w:val="20"/>
          <w:szCs w:val="20"/>
        </w:rPr>
        <w:t>d’interesse</w:t>
      </w:r>
      <w:r w:rsidR="5556642E" w:rsidRPr="74475343">
        <w:rPr>
          <w:rFonts w:ascii="Arial" w:hAnsi="Arial" w:cs="Arial"/>
          <w:sz w:val="20"/>
          <w:szCs w:val="20"/>
        </w:rPr>
        <w:t>;</w:t>
      </w:r>
    </w:p>
    <w:p w14:paraId="755C35B6" w14:textId="2DE3FD29" w:rsidR="24F6F83C" w:rsidRDefault="24F6F83C" w:rsidP="74475343">
      <w:pPr>
        <w:pStyle w:val="Paragrafoelenco"/>
        <w:spacing w:after="120" w:line="259" w:lineRule="auto"/>
        <w:ind w:left="284" w:hanging="284"/>
        <w:jc w:val="both"/>
        <w:rPr>
          <w:rFonts w:ascii="Arial" w:hAnsi="Arial" w:cs="Arial"/>
          <w:color w:val="000000" w:themeColor="text1"/>
          <w:sz w:val="20"/>
          <w:szCs w:val="20"/>
        </w:rPr>
      </w:pPr>
    </w:p>
    <w:p w14:paraId="2BF9FEB4" w14:textId="01C07918" w:rsidR="00E236FF" w:rsidRDefault="5556642E"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di avere preso visione di tutte le previsioni contenute all’interno dell’</w:t>
      </w:r>
      <w:r w:rsidR="023F85D3" w:rsidRPr="74475343">
        <w:rPr>
          <w:rFonts w:ascii="Arial" w:hAnsi="Arial" w:cs="Arial"/>
          <w:sz w:val="20"/>
          <w:szCs w:val="20"/>
        </w:rPr>
        <w:t>A</w:t>
      </w:r>
      <w:r w:rsidRPr="74475343">
        <w:rPr>
          <w:rFonts w:ascii="Arial" w:hAnsi="Arial" w:cs="Arial"/>
          <w:sz w:val="20"/>
          <w:szCs w:val="20"/>
        </w:rPr>
        <w:t xml:space="preserve">vviso </w:t>
      </w:r>
      <w:r w:rsidR="023F85D3" w:rsidRPr="74475343">
        <w:rPr>
          <w:rFonts w:ascii="Arial" w:hAnsi="Arial" w:cs="Arial"/>
          <w:sz w:val="20"/>
          <w:szCs w:val="20"/>
        </w:rPr>
        <w:t>P</w:t>
      </w:r>
      <w:r w:rsidRPr="74475343">
        <w:rPr>
          <w:rFonts w:ascii="Arial" w:hAnsi="Arial" w:cs="Arial"/>
          <w:sz w:val="20"/>
          <w:szCs w:val="20"/>
        </w:rPr>
        <w:t>ubblico e di accettarle incondizionatamente, rinunciando sin d’ora ad avanzare pretese nei confronti dell’Amministrazion</w:t>
      </w:r>
      <w:r w:rsidR="32152160" w:rsidRPr="74475343">
        <w:rPr>
          <w:rFonts w:ascii="Arial" w:hAnsi="Arial" w:cs="Arial"/>
          <w:sz w:val="20"/>
          <w:szCs w:val="20"/>
        </w:rPr>
        <w:t>e</w:t>
      </w:r>
      <w:r w:rsidR="31D0EC30" w:rsidRPr="74475343">
        <w:rPr>
          <w:rFonts w:ascii="Arial" w:hAnsi="Arial" w:cs="Arial"/>
          <w:sz w:val="20"/>
          <w:szCs w:val="20"/>
        </w:rPr>
        <w:t>;</w:t>
      </w:r>
    </w:p>
    <w:p w14:paraId="18FFDFD2" w14:textId="24BF7817" w:rsidR="24F6F83C" w:rsidRDefault="24F6F83C" w:rsidP="74475343">
      <w:pPr>
        <w:pStyle w:val="Paragrafoelenco"/>
        <w:spacing w:after="120" w:line="259" w:lineRule="auto"/>
        <w:ind w:left="284" w:hanging="284"/>
        <w:jc w:val="both"/>
        <w:rPr>
          <w:rFonts w:ascii="Arial" w:hAnsi="Arial" w:cs="Arial"/>
          <w:color w:val="000000" w:themeColor="text1"/>
          <w:sz w:val="20"/>
          <w:szCs w:val="20"/>
        </w:rPr>
      </w:pPr>
    </w:p>
    <w:p w14:paraId="3A75D553" w14:textId="3DA13FC8" w:rsidR="68420784" w:rsidRDefault="68420784" w:rsidP="74475343">
      <w:pPr>
        <w:pStyle w:val="Paragrafoelenco"/>
        <w:numPr>
          <w:ilvl w:val="0"/>
          <w:numId w:val="39"/>
        </w:numPr>
        <w:spacing w:after="120" w:line="259" w:lineRule="auto"/>
        <w:ind w:left="284" w:hanging="284"/>
        <w:jc w:val="both"/>
        <w:rPr>
          <w:rFonts w:ascii="Arial" w:hAnsi="Arial" w:cs="Arial"/>
          <w:color w:val="000000" w:themeColor="text1"/>
          <w:sz w:val="20"/>
          <w:szCs w:val="20"/>
        </w:rPr>
      </w:pPr>
      <w:r w:rsidRPr="74475343">
        <w:rPr>
          <w:rFonts w:ascii="Arial" w:hAnsi="Arial" w:cs="Arial"/>
          <w:sz w:val="20"/>
          <w:szCs w:val="20"/>
        </w:rPr>
        <w:t xml:space="preserve">di possedere i requisiti </w:t>
      </w:r>
      <w:r w:rsidR="2884B326" w:rsidRPr="74475343">
        <w:rPr>
          <w:rFonts w:ascii="Arial" w:hAnsi="Arial" w:cs="Arial"/>
          <w:sz w:val="20"/>
          <w:szCs w:val="20"/>
        </w:rPr>
        <w:t xml:space="preserve">minimi </w:t>
      </w:r>
      <w:r w:rsidRPr="74475343">
        <w:rPr>
          <w:rFonts w:ascii="Arial" w:hAnsi="Arial" w:cs="Arial"/>
          <w:sz w:val="20"/>
          <w:szCs w:val="20"/>
        </w:rPr>
        <w:t xml:space="preserve">previsti </w:t>
      </w:r>
      <w:r w:rsidR="00C64409">
        <w:rPr>
          <w:rFonts w:ascii="Arial" w:hAnsi="Arial" w:cs="Arial"/>
          <w:sz w:val="20"/>
          <w:szCs w:val="20"/>
        </w:rPr>
        <w:t>(lettere A) e B) dell’art. 8</w:t>
      </w:r>
      <w:r w:rsidRPr="74475343">
        <w:rPr>
          <w:rFonts w:ascii="Arial" w:hAnsi="Arial" w:cs="Arial"/>
          <w:sz w:val="20"/>
          <w:szCs w:val="20"/>
        </w:rPr>
        <w:t xml:space="preserve"> dell’Avviso Pubblico</w:t>
      </w:r>
      <w:r w:rsidR="00C64409">
        <w:rPr>
          <w:rFonts w:ascii="Arial" w:hAnsi="Arial" w:cs="Arial"/>
          <w:sz w:val="20"/>
          <w:szCs w:val="20"/>
        </w:rPr>
        <w:t>)</w:t>
      </w:r>
      <w:r w:rsidR="6BF63CEE" w:rsidRPr="74475343">
        <w:rPr>
          <w:rFonts w:ascii="Arial" w:hAnsi="Arial" w:cs="Arial"/>
          <w:sz w:val="20"/>
          <w:szCs w:val="20"/>
        </w:rPr>
        <w:t xml:space="preserve">, di cui </w:t>
      </w:r>
      <w:r w:rsidR="0C9BC37E" w:rsidRPr="74475343">
        <w:rPr>
          <w:rFonts w:ascii="Arial" w:eastAsia="Arial" w:hAnsi="Arial" w:cs="Arial"/>
          <w:sz w:val="20"/>
          <w:szCs w:val="20"/>
        </w:rPr>
        <w:t>Dichiarazione con indicazione dei requisiti del promotore;</w:t>
      </w:r>
    </w:p>
    <w:p w14:paraId="6B76FDE1" w14:textId="23A39CD7" w:rsidR="24F6F83C" w:rsidRDefault="24F6F83C" w:rsidP="74475343">
      <w:pPr>
        <w:pStyle w:val="Paragrafoelenco"/>
        <w:spacing w:after="120" w:line="259" w:lineRule="auto"/>
        <w:ind w:left="284" w:hanging="284"/>
        <w:jc w:val="both"/>
        <w:rPr>
          <w:rFonts w:ascii="Arial" w:hAnsi="Arial" w:cs="Arial"/>
          <w:color w:val="000000" w:themeColor="text1"/>
          <w:sz w:val="20"/>
          <w:szCs w:val="20"/>
        </w:rPr>
      </w:pPr>
    </w:p>
    <w:p w14:paraId="039BBB6F" w14:textId="3251B0A5" w:rsidR="5F94FFCE" w:rsidRPr="00237ECA" w:rsidRDefault="5F94FFCE" w:rsidP="74475343">
      <w:pPr>
        <w:pStyle w:val="Paragrafoelenco"/>
        <w:numPr>
          <w:ilvl w:val="0"/>
          <w:numId w:val="39"/>
        </w:numPr>
        <w:spacing w:after="120" w:line="259" w:lineRule="auto"/>
        <w:ind w:left="284" w:hanging="284"/>
        <w:jc w:val="both"/>
        <w:rPr>
          <w:rFonts w:ascii="Arial" w:hAnsi="Arial" w:cs="Arial"/>
          <w:sz w:val="20"/>
          <w:szCs w:val="20"/>
        </w:rPr>
      </w:pPr>
      <w:r w:rsidRPr="74475343">
        <w:rPr>
          <w:rFonts w:ascii="Arial" w:hAnsi="Arial" w:cs="Arial"/>
          <w:sz w:val="20"/>
          <w:szCs w:val="20"/>
        </w:rPr>
        <w:t xml:space="preserve">che </w:t>
      </w:r>
      <w:r w:rsidR="31B3D756" w:rsidRPr="74475343">
        <w:rPr>
          <w:rFonts w:ascii="Arial" w:hAnsi="Arial" w:cs="Arial"/>
          <w:sz w:val="20"/>
          <w:szCs w:val="20"/>
        </w:rPr>
        <w:t xml:space="preserve">nella successiva sede di </w:t>
      </w:r>
      <w:r w:rsidR="13801BFD" w:rsidRPr="74475343">
        <w:rPr>
          <w:rFonts w:ascii="Arial" w:hAnsi="Arial" w:cs="Arial"/>
          <w:sz w:val="20"/>
          <w:szCs w:val="20"/>
        </w:rPr>
        <w:t>gara</w:t>
      </w:r>
      <w:r w:rsidR="2B7E1DD7" w:rsidRPr="74475343">
        <w:rPr>
          <w:rFonts w:ascii="Arial" w:hAnsi="Arial" w:cs="Arial"/>
          <w:sz w:val="20"/>
          <w:szCs w:val="20"/>
        </w:rPr>
        <w:t xml:space="preserve"> pubblica</w:t>
      </w:r>
      <w:r w:rsidR="13801BFD" w:rsidRPr="74475343">
        <w:rPr>
          <w:rFonts w:ascii="Arial" w:hAnsi="Arial" w:cs="Arial"/>
          <w:sz w:val="20"/>
          <w:szCs w:val="20"/>
        </w:rPr>
        <w:t xml:space="preserve">, possono soddisfare la richiesta dei requisiti di carattere economico, finanziario, tecnico e professionale avvalendosi, anche integralmente, delle capacità di altri soggetti. </w:t>
      </w:r>
    </w:p>
    <w:p w14:paraId="30AB8257" w14:textId="77777777" w:rsidR="00065EC3" w:rsidRPr="00237ECA" w:rsidRDefault="06CAB87E" w:rsidP="29051C98">
      <w:pPr>
        <w:spacing w:after="120" w:line="259" w:lineRule="auto"/>
        <w:jc w:val="center"/>
        <w:rPr>
          <w:rFonts w:ascii="Arial" w:hAnsi="Arial" w:cs="Arial"/>
          <w:sz w:val="20"/>
          <w:szCs w:val="20"/>
        </w:rPr>
      </w:pPr>
      <w:r w:rsidRPr="00237ECA">
        <w:rPr>
          <w:rFonts w:ascii="Arial" w:hAnsi="Arial" w:cs="Arial"/>
          <w:sz w:val="20"/>
          <w:szCs w:val="20"/>
        </w:rPr>
        <w:t>ALLEGA</w:t>
      </w:r>
    </w:p>
    <w:p w14:paraId="478407EC" w14:textId="568BA15E" w:rsidR="337BB322" w:rsidRDefault="337BB322" w:rsidP="29051C98">
      <w:pPr>
        <w:spacing w:after="120" w:line="259" w:lineRule="auto"/>
        <w:jc w:val="both"/>
        <w:rPr>
          <w:rFonts w:ascii="Arial" w:eastAsia="Arial" w:hAnsi="Arial" w:cs="Arial"/>
          <w:color w:val="000000" w:themeColor="text1"/>
          <w:sz w:val="20"/>
          <w:szCs w:val="20"/>
        </w:rPr>
      </w:pPr>
    </w:p>
    <w:p w14:paraId="1931D207" w14:textId="2F3A1773" w:rsidR="009B6FD9" w:rsidRPr="009B6FD9" w:rsidRDefault="009B6FD9" w:rsidP="009B6FD9">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rPr>
          <w:rFonts w:ascii="Arial" w:eastAsia="Arial" w:hAnsi="Arial" w:cs="Arial"/>
          <w:color w:val="000000" w:themeColor="text1"/>
          <w:sz w:val="20"/>
          <w:szCs w:val="20"/>
        </w:rPr>
        <w:t>il Documento di Gara Unico Europeo (DGUE)</w:t>
      </w:r>
      <w:r w:rsidRPr="009B6FD9">
        <w:rPr>
          <w:rStyle w:val="Rimandonotaapidipagina"/>
          <w:rFonts w:ascii="Arial" w:eastAsia="Arial" w:hAnsi="Arial" w:cs="Arial"/>
          <w:color w:val="000000" w:themeColor="text1"/>
          <w:sz w:val="20"/>
          <w:szCs w:val="20"/>
        </w:rPr>
        <w:footnoteReference w:id="2"/>
      </w:r>
      <w:r w:rsidRPr="009B6FD9">
        <w:rPr>
          <w:rFonts w:ascii="Arial" w:eastAsia="Arial" w:hAnsi="Arial" w:cs="Arial"/>
          <w:color w:val="000000" w:themeColor="text1"/>
          <w:sz w:val="20"/>
          <w:szCs w:val="20"/>
        </w:rPr>
        <w:t xml:space="preserve">; </w:t>
      </w:r>
    </w:p>
    <w:p w14:paraId="56190717" w14:textId="3E4FA413" w:rsidR="009B6FD9" w:rsidRPr="009B6FD9" w:rsidRDefault="009B6FD9" w:rsidP="009B6FD9">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lastRenderedPageBreak/>
        <w:t>Progetto di Fattibilità Iniziale;</w:t>
      </w:r>
    </w:p>
    <w:p w14:paraId="5605DE54" w14:textId="146EE705"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Schema di Convenzione;</w:t>
      </w:r>
    </w:p>
    <w:p w14:paraId="3A2F305B" w14:textId="11685983"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PEF asseverato;</w:t>
      </w:r>
    </w:p>
    <w:p w14:paraId="3F5EE5DB" w14:textId="45221A32"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Schema di Matrice dei Risch</w:t>
      </w:r>
      <w:r w:rsidR="00F958E7" w:rsidRPr="009B6FD9">
        <w:t>i</w:t>
      </w:r>
      <w:r w:rsidRPr="009B6FD9">
        <w:t>;</w:t>
      </w:r>
    </w:p>
    <w:p w14:paraId="36A4D162" w14:textId="4BC48EB5"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S</w:t>
      </w:r>
      <w:r w:rsidRPr="009B6FD9">
        <w:rPr>
          <w:i/>
          <w:iCs/>
        </w:rPr>
        <w:t>pecificazione delle caratteristiche del servizio e della gestione</w:t>
      </w:r>
      <w:r w:rsidRPr="009B6FD9">
        <w:t>;</w:t>
      </w:r>
    </w:p>
    <w:p w14:paraId="6C0179BC" w14:textId="2BBABA2E"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Relazione tecnico-illustrativa del PEF;</w:t>
      </w:r>
    </w:p>
    <w:p w14:paraId="0FA81909" w14:textId="52BE4D71"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Cronoprogramma attuazione servizi;</w:t>
      </w:r>
    </w:p>
    <w:p w14:paraId="17ABB7E9" w14:textId="0F4FA20E" w:rsidR="00E12FCE" w:rsidRPr="009B6FD9" w:rsidRDefault="00E12FCE" w:rsidP="00F958E7">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Abstract</w:t>
      </w:r>
    </w:p>
    <w:p w14:paraId="31BB1ED2" w14:textId="46F3BF66" w:rsidR="00E12FCE" w:rsidRPr="009B6FD9" w:rsidRDefault="00E12FCE" w:rsidP="00E12FCE">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Requisiti del promotore.</w:t>
      </w:r>
    </w:p>
    <w:p w14:paraId="7E272211" w14:textId="13DA7957" w:rsidR="00027C29" w:rsidRPr="009B6FD9" w:rsidRDefault="00027C29" w:rsidP="00027C29">
      <w:pPr>
        <w:pStyle w:val="Paragrafoelenco"/>
        <w:numPr>
          <w:ilvl w:val="0"/>
          <w:numId w:val="42"/>
        </w:numPr>
        <w:tabs>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spacing w:before="120" w:after="120"/>
        <w:ind w:left="567" w:hanging="567"/>
        <w:contextualSpacing w:val="0"/>
        <w:jc w:val="both"/>
      </w:pPr>
      <w:r w:rsidRPr="009B6FD9">
        <w:t>Ricevuta assolvimento imposta di bollo*</w:t>
      </w:r>
    </w:p>
    <w:p w14:paraId="51B2A488" w14:textId="77777777" w:rsidR="00027C29" w:rsidRDefault="00027C29" w:rsidP="29051C98">
      <w:pPr>
        <w:spacing w:after="120" w:line="259" w:lineRule="auto"/>
        <w:jc w:val="both"/>
        <w:rPr>
          <w:rFonts w:ascii="Arial" w:eastAsia="Arial" w:hAnsi="Arial" w:cs="Arial"/>
          <w:color w:val="000000" w:themeColor="text1"/>
          <w:sz w:val="20"/>
          <w:szCs w:val="20"/>
        </w:rPr>
      </w:pPr>
    </w:p>
    <w:p w14:paraId="3160CB14" w14:textId="08456AC7" w:rsidR="6768309C" w:rsidRDefault="6768309C" w:rsidP="74475343">
      <w:pPr>
        <w:spacing w:before="240" w:after="240"/>
        <w:jc w:val="both"/>
        <w:rPr>
          <w:rFonts w:ascii="Arial" w:eastAsia="Arial" w:hAnsi="Arial" w:cs="Arial"/>
          <w:color w:val="000000" w:themeColor="text1"/>
          <w:sz w:val="18"/>
          <w:szCs w:val="18"/>
        </w:rPr>
      </w:pPr>
      <w:r w:rsidRPr="74475343">
        <w:rPr>
          <w:rFonts w:ascii="Arial" w:eastAsia="Arial" w:hAnsi="Arial" w:cs="Arial"/>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w:t>
      </w:r>
      <w:r w:rsidR="00DC2EB2" w:rsidRPr="00DC2EB2">
        <w:rPr>
          <w:rFonts w:ascii="Arial" w:eastAsia="Arial" w:hAnsi="Arial" w:cs="Arial"/>
          <w:sz w:val="18"/>
          <w:szCs w:val="18"/>
          <w:highlight w:val="yellow"/>
        </w:rPr>
        <w:t>__________</w:t>
      </w:r>
      <w:r w:rsidRPr="74475343">
        <w:rPr>
          <w:rFonts w:ascii="Arial" w:eastAsia="Arial" w:hAnsi="Arial" w:cs="Arial"/>
          <w:sz w:val="18"/>
          <w:szCs w:val="18"/>
        </w:rPr>
        <w:t xml:space="preserve"> e specificando nella causale la propria denominazione, Codice fiscale (se presente) e gli estremi dell'atto a cui si riferisce il pagamento. A comprova del pagamento, il concorrente allega la ricevuta di pagamento elettronico ovvero del bonifico bancario. 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14:paraId="5CD98B5F" w14:textId="35C31953" w:rsidR="00B60009" w:rsidRPr="004852AB" w:rsidRDefault="339D40F4"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Il sottoscritto, al fine </w:t>
      </w:r>
      <w:r w:rsidR="70ABD910" w:rsidRPr="74475343">
        <w:rPr>
          <w:rFonts w:ascii="Arial" w:hAnsi="Arial" w:cs="Arial"/>
          <w:sz w:val="20"/>
          <w:szCs w:val="20"/>
        </w:rPr>
        <w:t xml:space="preserve">di ricevere ogni comunicazione relativa </w:t>
      </w:r>
      <w:r w:rsidRPr="74475343">
        <w:rPr>
          <w:rFonts w:ascii="Arial" w:hAnsi="Arial" w:cs="Arial"/>
          <w:sz w:val="20"/>
          <w:szCs w:val="20"/>
        </w:rPr>
        <w:t>alla presente procedura elegge domicilio al seguente</w:t>
      </w:r>
      <w:r w:rsidR="34FA91D5" w:rsidRPr="74475343">
        <w:rPr>
          <w:rFonts w:ascii="Arial" w:hAnsi="Arial" w:cs="Arial"/>
          <w:sz w:val="20"/>
          <w:szCs w:val="20"/>
        </w:rPr>
        <w:t xml:space="preserve"> </w:t>
      </w:r>
      <w:r w:rsidRPr="74475343">
        <w:rPr>
          <w:rFonts w:ascii="Arial" w:hAnsi="Arial" w:cs="Arial"/>
          <w:sz w:val="20"/>
          <w:szCs w:val="20"/>
        </w:rPr>
        <w:t>indirizzo PEC: ____________________________________________</w:t>
      </w:r>
    </w:p>
    <w:p w14:paraId="650B613C" w14:textId="77777777" w:rsidR="008976A1" w:rsidRPr="004852AB" w:rsidRDefault="008976A1" w:rsidP="74475343">
      <w:pPr>
        <w:spacing w:after="120" w:line="259" w:lineRule="auto"/>
        <w:jc w:val="both"/>
        <w:rPr>
          <w:rFonts w:ascii="Arial" w:hAnsi="Arial" w:cs="Arial"/>
          <w:color w:val="000000" w:themeColor="text1"/>
          <w:sz w:val="20"/>
          <w:szCs w:val="20"/>
        </w:rPr>
      </w:pPr>
    </w:p>
    <w:p w14:paraId="5B282DB2" w14:textId="069C2014" w:rsidR="008976A1" w:rsidRPr="004852AB" w:rsidRDefault="79D3B1B0"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_______________________</w:t>
      </w:r>
    </w:p>
    <w:p w14:paraId="2804086E" w14:textId="77777777" w:rsidR="008976A1" w:rsidRPr="004852AB" w:rsidRDefault="79D3B1B0" w:rsidP="74475343">
      <w:pPr>
        <w:spacing w:after="120" w:line="259" w:lineRule="auto"/>
        <w:jc w:val="both"/>
        <w:rPr>
          <w:rFonts w:ascii="Arial" w:hAnsi="Arial" w:cs="Arial"/>
          <w:color w:val="000000" w:themeColor="text1"/>
          <w:sz w:val="20"/>
          <w:szCs w:val="20"/>
        </w:rPr>
      </w:pPr>
      <w:r w:rsidRPr="74475343">
        <w:rPr>
          <w:rFonts w:ascii="Arial" w:hAnsi="Arial" w:cs="Arial"/>
          <w:sz w:val="20"/>
          <w:szCs w:val="20"/>
        </w:rPr>
        <w:t xml:space="preserve">(luogo, data) </w:t>
      </w:r>
    </w:p>
    <w:p w14:paraId="2CE1EF0E" w14:textId="77777777" w:rsidR="00BD0430" w:rsidRPr="004852AB" w:rsidRDefault="79D3B1B0" w:rsidP="74475343">
      <w:pPr>
        <w:spacing w:after="120" w:line="259" w:lineRule="auto"/>
        <w:ind w:left="3686"/>
        <w:jc w:val="center"/>
        <w:rPr>
          <w:rFonts w:ascii="Arial" w:hAnsi="Arial" w:cs="Arial"/>
          <w:color w:val="000000" w:themeColor="text1"/>
          <w:sz w:val="20"/>
          <w:szCs w:val="20"/>
        </w:rPr>
      </w:pPr>
      <w:r w:rsidRPr="74475343">
        <w:rPr>
          <w:rFonts w:ascii="Arial" w:hAnsi="Arial" w:cs="Arial"/>
          <w:sz w:val="20"/>
          <w:szCs w:val="20"/>
        </w:rPr>
        <w:t xml:space="preserve">Firma ______________________________________ </w:t>
      </w:r>
    </w:p>
    <w:p w14:paraId="5488CB54" w14:textId="0942B6E1" w:rsidR="00065EC3" w:rsidRPr="00065EC3" w:rsidRDefault="79D3B1B0" w:rsidP="74475343">
      <w:pPr>
        <w:spacing w:after="120" w:line="259" w:lineRule="auto"/>
        <w:ind w:left="3686"/>
        <w:jc w:val="center"/>
        <w:rPr>
          <w:rFonts w:ascii="Arial" w:hAnsi="Arial" w:cs="Arial"/>
          <w:color w:val="000000" w:themeColor="text1"/>
          <w:sz w:val="20"/>
          <w:szCs w:val="20"/>
        </w:rPr>
      </w:pPr>
      <w:r w:rsidRPr="74475343">
        <w:rPr>
          <w:rFonts w:ascii="Arial" w:hAnsi="Arial" w:cs="Arial"/>
          <w:sz w:val="20"/>
          <w:szCs w:val="20"/>
        </w:rPr>
        <w:t>(</w:t>
      </w:r>
      <w:r w:rsidR="339D40F4" w:rsidRPr="74475343">
        <w:rPr>
          <w:rFonts w:ascii="Arial" w:hAnsi="Arial" w:cs="Arial"/>
          <w:sz w:val="20"/>
          <w:szCs w:val="20"/>
        </w:rPr>
        <w:t>firmato digitalmente</w:t>
      </w:r>
      <w:r w:rsidRPr="74475343">
        <w:rPr>
          <w:rFonts w:ascii="Arial" w:hAnsi="Arial" w:cs="Arial"/>
          <w:sz w:val="20"/>
          <w:szCs w:val="20"/>
        </w:rPr>
        <w:t xml:space="preserve">) </w:t>
      </w:r>
    </w:p>
    <w:sectPr w:rsidR="00065EC3" w:rsidRPr="00065EC3" w:rsidSect="00783273">
      <w:headerReference w:type="default" r:id="rId8"/>
      <w:footerReference w:type="default" r:id="rId9"/>
      <w:pgSz w:w="11900" w:h="16840"/>
      <w:pgMar w:top="1701" w:right="1418" w:bottom="1418" w:left="141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6F42" w14:textId="77777777" w:rsidR="004F394E" w:rsidRDefault="004F394E" w:rsidP="00AA356F">
      <w:r>
        <w:separator/>
      </w:r>
    </w:p>
  </w:endnote>
  <w:endnote w:type="continuationSeparator" w:id="0">
    <w:p w14:paraId="50C2E656" w14:textId="77777777" w:rsidR="004F394E" w:rsidRDefault="004F394E" w:rsidP="00AA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769591"/>
      <w:docPartObj>
        <w:docPartGallery w:val="Page Numbers (Bottom of Page)"/>
        <w:docPartUnique/>
      </w:docPartObj>
    </w:sdtPr>
    <w:sdtEndPr>
      <w:rPr>
        <w:sz w:val="22"/>
        <w:szCs w:val="22"/>
      </w:rPr>
    </w:sdtEndPr>
    <w:sdtContent>
      <w:p w14:paraId="3C0A8C85" w14:textId="5F7CC0E3" w:rsidR="0004411D" w:rsidRPr="00D60817" w:rsidRDefault="0004411D" w:rsidP="00774DF2">
        <w:pPr>
          <w:pStyle w:val="Pidipagina"/>
          <w:jc w:val="center"/>
          <w:rPr>
            <w:rFonts w:ascii="Times New Roman" w:eastAsia="Calibri" w:hAnsi="Times New Roman" w:cs="Times New Roman"/>
            <w:i/>
            <w:sz w:val="20"/>
            <w:szCs w:val="20"/>
          </w:rPr>
        </w:pPr>
      </w:p>
      <w:p w14:paraId="4CCF88E9" w14:textId="7104F0FE" w:rsidR="0004411D" w:rsidRPr="00E278D6" w:rsidRDefault="0004411D" w:rsidP="00AA356F">
        <w:pPr>
          <w:pStyle w:val="Pidipagina"/>
          <w:jc w:val="right"/>
          <w:rPr>
            <w:rFonts w:cstheme="minorHAnsi"/>
            <w:sz w:val="22"/>
            <w:szCs w:val="22"/>
          </w:rPr>
        </w:pPr>
        <w:r w:rsidRPr="00E278D6">
          <w:rPr>
            <w:rFonts w:cstheme="minorHAnsi"/>
            <w:sz w:val="22"/>
            <w:szCs w:val="22"/>
          </w:rPr>
          <w:fldChar w:fldCharType="begin"/>
        </w:r>
        <w:r w:rsidRPr="00E278D6">
          <w:rPr>
            <w:rFonts w:cstheme="minorHAnsi"/>
            <w:sz w:val="22"/>
            <w:szCs w:val="22"/>
          </w:rPr>
          <w:instrText>PAGE   \* MERGEFORMAT</w:instrText>
        </w:r>
        <w:r w:rsidRPr="00E278D6">
          <w:rPr>
            <w:rFonts w:cstheme="minorHAnsi"/>
            <w:sz w:val="22"/>
            <w:szCs w:val="22"/>
          </w:rPr>
          <w:fldChar w:fldCharType="separate"/>
        </w:r>
        <w:r w:rsidRPr="00E278D6">
          <w:rPr>
            <w:rFonts w:cstheme="minorHAnsi"/>
            <w:sz w:val="22"/>
            <w:szCs w:val="22"/>
          </w:rPr>
          <w:t>2</w:t>
        </w:r>
        <w:r w:rsidRPr="00E278D6">
          <w:rPr>
            <w:rFonts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F21D" w14:textId="77777777" w:rsidR="004F394E" w:rsidRDefault="004F394E" w:rsidP="00AA356F">
      <w:r>
        <w:separator/>
      </w:r>
    </w:p>
  </w:footnote>
  <w:footnote w:type="continuationSeparator" w:id="0">
    <w:p w14:paraId="426C711A" w14:textId="77777777" w:rsidR="004F394E" w:rsidRDefault="004F394E" w:rsidP="00AA356F">
      <w:r>
        <w:continuationSeparator/>
      </w:r>
    </w:p>
  </w:footnote>
  <w:footnote w:id="1">
    <w:p w14:paraId="322EB5F4" w14:textId="6A22558E" w:rsidR="5BBB6937" w:rsidRDefault="5BBB6937" w:rsidP="5BBB6937">
      <w:pPr>
        <w:spacing w:after="103"/>
        <w:jc w:val="both"/>
        <w:rPr>
          <w:rFonts w:ascii="Arial" w:eastAsia="Arial" w:hAnsi="Arial" w:cs="Arial"/>
          <w:color w:val="000000" w:themeColor="text1"/>
          <w:sz w:val="16"/>
          <w:szCs w:val="16"/>
        </w:rPr>
      </w:pPr>
      <w:r w:rsidRPr="5BBB6937">
        <w:rPr>
          <w:rStyle w:val="Rimandonotaapidipagina"/>
        </w:rPr>
        <w:footnoteRef/>
      </w:r>
      <w:r w:rsidRPr="5BBB6937">
        <w:rPr>
          <w:rFonts w:ascii="Arial" w:eastAsia="Arial" w:hAnsi="Arial" w:cs="Arial"/>
          <w:color w:val="000000" w:themeColor="text1"/>
          <w:sz w:val="16"/>
          <w:szCs w:val="16"/>
        </w:rPr>
        <w:t xml:space="preserve">Le dichiarazioni devono essere rese dal titolare /rappresentante legale/institore </w:t>
      </w:r>
    </w:p>
    <w:p w14:paraId="07018E10" w14:textId="738E18BF"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dell'Operatore singolo, </w:t>
      </w:r>
    </w:p>
    <w:p w14:paraId="2A578EE9" w14:textId="1FC761A6"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del Consorzio di cooperative o del Consorzio tra imprese artigiane o del Consorzio Stabile, di cui all’art. 65, co. 2 lett. b), c) e d) del Codice dei contratti pubblici </w:t>
      </w:r>
    </w:p>
    <w:p w14:paraId="01E1AAA0" w14:textId="3CD24B58"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della Mandataria /Capofila nel caso di RTI o Consorzi Ordinari costituiti </w:t>
      </w:r>
    </w:p>
    <w:p w14:paraId="7CCE7960" w14:textId="3483B83E"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da tutte le imprese raggruppate di un RTI nel caso di RTI ancora da costituire </w:t>
      </w:r>
    </w:p>
    <w:p w14:paraId="21014760" w14:textId="0681ED1D"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da tutte le imprese consorziate nel caso di un Consorzio Ordinario ancora da costituire </w:t>
      </w:r>
    </w:p>
    <w:p w14:paraId="4E7CFA85" w14:textId="6DB047C6"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dell’impresa retista che riveste la funzione di organo comune nel caso di rete dotata di organo comune con potere di rappresentanza e con/senza soggettività giuridica; </w:t>
      </w:r>
    </w:p>
    <w:p w14:paraId="58111627" w14:textId="47047077"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5D9A78A3" w14:textId="4AF3BDD2" w:rsidR="5BBB6937" w:rsidRDefault="5BBB6937" w:rsidP="5BBB6937">
      <w:pPr>
        <w:spacing w:after="103"/>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 del Gruppo Europeo Interesse Economico</w:t>
      </w:r>
    </w:p>
    <w:p w14:paraId="43583CDC" w14:textId="4E2AE146" w:rsidR="5BBB6937" w:rsidRDefault="5BBB6937" w:rsidP="5BBB6937">
      <w:pPr>
        <w:spacing w:after="103"/>
        <w:jc w:val="both"/>
        <w:rPr>
          <w:rStyle w:val="Rimandonotaapidipagina"/>
        </w:rPr>
      </w:pPr>
    </w:p>
  </w:footnote>
  <w:footnote w:id="2">
    <w:p w14:paraId="275313C3" w14:textId="77777777" w:rsidR="009B6FD9" w:rsidRDefault="009B6FD9" w:rsidP="009B6FD9">
      <w:pPr>
        <w:spacing w:before="60" w:after="60" w:line="276" w:lineRule="auto"/>
        <w:jc w:val="both"/>
        <w:rPr>
          <w:rFonts w:ascii="Arial" w:eastAsia="Arial" w:hAnsi="Arial" w:cs="Arial"/>
          <w:color w:val="000000" w:themeColor="text1"/>
          <w:sz w:val="16"/>
          <w:szCs w:val="16"/>
        </w:rPr>
      </w:pPr>
      <w:r w:rsidRPr="5BBB6937">
        <w:rPr>
          <w:rStyle w:val="Rimandonotaapidipagina"/>
        </w:rPr>
        <w:footnoteRef/>
      </w:r>
      <w:r>
        <w:t xml:space="preserve"> </w:t>
      </w:r>
      <w:r w:rsidRPr="5BBB6937">
        <w:rPr>
          <w:rFonts w:ascii="Arial" w:eastAsia="Arial" w:hAnsi="Arial" w:cs="Arial"/>
          <w:b/>
          <w:bCs/>
          <w:color w:val="000000" w:themeColor="text1"/>
          <w:sz w:val="16"/>
          <w:szCs w:val="16"/>
        </w:rPr>
        <w:t>La dichiarazione, resa dal legale rappresentante dell’impresa concorrente, deve essere riferita a tutti i soggetti indicati al comma 3 dell’art. 94, specificando i dati identificativi degli stessi</w:t>
      </w:r>
      <w:r w:rsidRPr="5BBB6937">
        <w:rPr>
          <w:rFonts w:ascii="Arial" w:eastAsia="Arial" w:hAnsi="Arial" w:cs="Arial"/>
          <w:color w:val="000000" w:themeColor="text1"/>
          <w:sz w:val="16"/>
          <w:szCs w:val="16"/>
        </w:rPr>
        <w:t xml:space="preserve"> oppure la banca dati ufficiale o il pubblico registro da cui i medesimi possono essere ricavati in modo aggiornato alla data di presentazione dell’offerta.</w:t>
      </w:r>
    </w:p>
    <w:p w14:paraId="3929E2AD" w14:textId="77777777" w:rsidR="009B6FD9" w:rsidRDefault="009B6FD9" w:rsidP="009B6FD9">
      <w:pPr>
        <w:spacing w:before="60" w:after="60" w:line="276" w:lineRule="auto"/>
        <w:jc w:val="both"/>
        <w:rPr>
          <w:rFonts w:ascii="Arial" w:eastAsia="Arial" w:hAnsi="Arial" w:cs="Arial"/>
          <w:color w:val="000000" w:themeColor="text1"/>
          <w:sz w:val="16"/>
          <w:szCs w:val="16"/>
        </w:rPr>
      </w:pPr>
      <w:r w:rsidRPr="5BBB6937">
        <w:rPr>
          <w:rFonts w:ascii="Arial" w:eastAsia="Arial" w:hAnsi="Arial" w:cs="Arial"/>
          <w:color w:val="000000" w:themeColor="text1"/>
          <w:sz w:val="16"/>
          <w:szCs w:val="16"/>
        </w:rPr>
        <w:t>In base alla tipologia dell’operatore economico partecipante alla gara, dovranno essere presentati i seguenti D.G.U.E.:</w:t>
      </w:r>
    </w:p>
    <w:p w14:paraId="16E9E197" w14:textId="77777777" w:rsidR="009B6FD9" w:rsidRDefault="009B6FD9" w:rsidP="009B6FD9">
      <w:pPr>
        <w:spacing w:before="60" w:after="60" w:line="276" w:lineRule="auto"/>
        <w:jc w:val="both"/>
        <w:rPr>
          <w:rFonts w:ascii="Arial" w:eastAsia="Arial" w:hAnsi="Arial" w:cs="Arial"/>
          <w:color w:val="000000" w:themeColor="text1"/>
          <w:sz w:val="16"/>
          <w:szCs w:val="16"/>
        </w:rPr>
      </w:pPr>
    </w:p>
    <w:p w14:paraId="2580100F" w14:textId="77777777" w:rsidR="009B6FD9" w:rsidRDefault="009B6FD9" w:rsidP="009B6FD9">
      <w:pPr>
        <w:spacing w:before="60" w:after="60" w:line="276" w:lineRule="auto"/>
        <w:jc w:val="both"/>
      </w:pPr>
      <w:r w:rsidRPr="5BBB6937">
        <w:rPr>
          <w:rFonts w:ascii="Arial" w:eastAsia="Arial" w:hAnsi="Arial" w:cs="Arial"/>
          <w:color w:val="000000" w:themeColor="text1"/>
          <w:sz w:val="16"/>
          <w:szCs w:val="16"/>
        </w:rPr>
        <w:t xml:space="preserve">-  gli Imprenditori individuali, anche artigiani, e le società anche cooperative - art. 65 comma 2 lett. a:  </w:t>
      </w:r>
    </w:p>
    <w:p w14:paraId="3CF4DDC0" w14:textId="77777777" w:rsidR="009B6FD9" w:rsidRDefault="009B6FD9" w:rsidP="009B6FD9">
      <w:pPr>
        <w:spacing w:before="60" w:after="60" w:line="276" w:lineRule="auto"/>
        <w:jc w:val="both"/>
      </w:pPr>
      <w:r w:rsidRPr="5BBB6937">
        <w:rPr>
          <w:rFonts w:ascii="Arial" w:eastAsia="Arial" w:hAnsi="Arial" w:cs="Arial"/>
          <w:color w:val="000000" w:themeColor="text1"/>
          <w:sz w:val="16"/>
          <w:szCs w:val="16"/>
        </w:rPr>
        <w:t xml:space="preserve">presentano un solo DGUE  </w:t>
      </w:r>
    </w:p>
    <w:p w14:paraId="18EBE179" w14:textId="4A59B99E" w:rsidR="009B6FD9" w:rsidRDefault="009B6FD9" w:rsidP="009B6FD9">
      <w:pPr>
        <w:spacing w:before="60" w:after="60" w:line="276" w:lineRule="auto"/>
        <w:jc w:val="both"/>
      </w:pPr>
      <w:r w:rsidRPr="5BBB6937">
        <w:rPr>
          <w:rFonts w:ascii="Arial" w:eastAsia="Arial" w:hAnsi="Arial" w:cs="Arial"/>
          <w:color w:val="000000" w:themeColor="text1"/>
          <w:sz w:val="16"/>
          <w:szCs w:val="16"/>
        </w:rPr>
        <w:t>-  I Consorzi tra società cooperative di produzione e lavoro e consorzi tra imprese   artigiane e consorzi stabili - art. 65, comma 2, lett. b e c consorzi stabili –art. 65, comma 2, lett. d):</w:t>
      </w:r>
      <w:r w:rsidR="00A053D3">
        <w:rPr>
          <w:rFonts w:ascii="Arial" w:eastAsia="Arial" w:hAnsi="Arial" w:cs="Arial"/>
          <w:color w:val="000000" w:themeColor="text1"/>
          <w:sz w:val="16"/>
          <w:szCs w:val="16"/>
        </w:rPr>
        <w:t xml:space="preserve"> </w:t>
      </w:r>
      <w:r w:rsidRPr="5BBB6937">
        <w:rPr>
          <w:rFonts w:ascii="Arial" w:eastAsia="Arial" w:hAnsi="Arial" w:cs="Arial"/>
          <w:color w:val="000000" w:themeColor="text1"/>
          <w:sz w:val="16"/>
          <w:szCs w:val="16"/>
        </w:rPr>
        <w:t xml:space="preserve">il DGUE è compilato, separatamente, dal consorzio e dalle consorziate esecutrici ivi indicate. </w:t>
      </w:r>
    </w:p>
    <w:p w14:paraId="2C35A6D1" w14:textId="0CD6870A" w:rsidR="009B6FD9" w:rsidRDefault="009B6FD9" w:rsidP="009B6FD9">
      <w:pPr>
        <w:spacing w:before="60" w:after="60" w:line="276" w:lineRule="auto"/>
        <w:jc w:val="both"/>
      </w:pPr>
      <w:r w:rsidRPr="5BBB6937">
        <w:rPr>
          <w:rFonts w:ascii="Arial" w:eastAsia="Arial" w:hAnsi="Arial" w:cs="Arial"/>
          <w:color w:val="000000" w:themeColor="text1"/>
          <w:sz w:val="16"/>
          <w:szCs w:val="16"/>
        </w:rPr>
        <w:t xml:space="preserve"> - Raggruppamenti Temporanei di Imprese (art. 65, comma 2 lett. E);</w:t>
      </w:r>
      <w:r w:rsidR="00A053D3">
        <w:rPr>
          <w:rFonts w:ascii="Arial" w:eastAsia="Arial" w:hAnsi="Arial" w:cs="Arial"/>
          <w:color w:val="000000" w:themeColor="text1"/>
          <w:sz w:val="16"/>
          <w:szCs w:val="16"/>
        </w:rPr>
        <w:t xml:space="preserve"> </w:t>
      </w:r>
      <w:r w:rsidRPr="5BBB6937">
        <w:rPr>
          <w:rFonts w:ascii="Arial" w:eastAsia="Arial" w:hAnsi="Arial" w:cs="Arial"/>
          <w:color w:val="000000" w:themeColor="text1"/>
          <w:sz w:val="16"/>
          <w:szCs w:val="16"/>
        </w:rPr>
        <w:t>Consorzi Ordinari - art.65, comma 2 lett. F;</w:t>
      </w:r>
      <w:r w:rsidR="00A053D3">
        <w:rPr>
          <w:rFonts w:ascii="Arial" w:eastAsia="Arial" w:hAnsi="Arial" w:cs="Arial"/>
          <w:color w:val="000000" w:themeColor="text1"/>
          <w:sz w:val="16"/>
          <w:szCs w:val="16"/>
        </w:rPr>
        <w:t xml:space="preserve"> </w:t>
      </w:r>
      <w:r w:rsidRPr="5BBB6937">
        <w:rPr>
          <w:rFonts w:ascii="Arial" w:eastAsia="Arial" w:hAnsi="Arial" w:cs="Arial"/>
          <w:color w:val="000000" w:themeColor="text1"/>
          <w:sz w:val="16"/>
          <w:szCs w:val="16"/>
        </w:rPr>
        <w:t>Aggregazioni tra imprese aderenti al contratto di rete - art.65, comma 2 lett. g;</w:t>
      </w:r>
      <w:r w:rsidR="00A053D3">
        <w:rPr>
          <w:rFonts w:ascii="Arial" w:eastAsia="Arial" w:hAnsi="Arial" w:cs="Arial"/>
          <w:color w:val="000000" w:themeColor="text1"/>
          <w:sz w:val="16"/>
          <w:szCs w:val="16"/>
        </w:rPr>
        <w:t xml:space="preserve"> </w:t>
      </w:r>
      <w:r w:rsidRPr="5BBB6937">
        <w:rPr>
          <w:rFonts w:ascii="Arial" w:eastAsia="Arial" w:hAnsi="Arial" w:cs="Arial"/>
          <w:color w:val="000000" w:themeColor="text1"/>
          <w:sz w:val="16"/>
          <w:szCs w:val="16"/>
        </w:rPr>
        <w:t xml:space="preserve">Gruppo Europeo di Interesse Economico (art. 65, comma 2 lett. h): per ciascuno degli operatori economici partecipanti è presentato un DGUE distinto </w:t>
      </w:r>
    </w:p>
    <w:p w14:paraId="214D5AD2" w14:textId="77777777" w:rsidR="009B6FD9" w:rsidRDefault="009B6FD9" w:rsidP="009B6FD9">
      <w:pPr>
        <w:spacing w:before="60" w:after="60" w:line="276" w:lineRule="auto"/>
        <w:jc w:val="both"/>
        <w:rPr>
          <w:rFonts w:ascii="Arial" w:eastAsia="Arial" w:hAnsi="Arial" w:cs="Arial"/>
          <w:color w:val="000000" w:themeColor="text1"/>
          <w:sz w:val="16"/>
          <w:szCs w:val="16"/>
        </w:rPr>
      </w:pPr>
    </w:p>
    <w:p w14:paraId="2FA1FB4A" w14:textId="77777777" w:rsidR="009B6FD9" w:rsidRDefault="009B6FD9" w:rsidP="009B6FD9">
      <w:pPr>
        <w:spacing w:before="60" w:after="60" w:line="276" w:lineRule="auto"/>
        <w:jc w:val="both"/>
      </w:pPr>
      <w:r w:rsidRPr="5BBB6937">
        <w:rPr>
          <w:rFonts w:ascii="Arial" w:eastAsia="Arial" w:hAnsi="Arial" w:cs="Arial"/>
          <w:color w:val="000000" w:themeColor="text1"/>
          <w:sz w:val="16"/>
          <w:szCs w:val="16"/>
        </w:rPr>
        <w:t xml:space="preserve">In caso di avvalimento, le imprese ausiliarie, presentano un DGUE distinto dal concorrente  </w:t>
      </w:r>
    </w:p>
    <w:p w14:paraId="743206EB" w14:textId="77777777" w:rsidR="009B6FD9" w:rsidRDefault="009B6FD9" w:rsidP="009B6FD9">
      <w:pPr>
        <w:spacing w:before="60" w:after="60" w:line="276" w:lineRule="auto"/>
        <w:jc w:val="both"/>
        <w:rPr>
          <w:rFonts w:ascii="Arial" w:eastAsia="Arial" w:hAnsi="Arial" w:cs="Arial"/>
          <w:color w:val="000000" w:themeColor="text1"/>
          <w:sz w:val="16"/>
          <w:szCs w:val="16"/>
        </w:rPr>
      </w:pPr>
    </w:p>
    <w:p w14:paraId="3E4058B0" w14:textId="77777777" w:rsidR="009B6FD9" w:rsidRDefault="009B6FD9" w:rsidP="009B6FD9">
      <w:pPr>
        <w:spacing w:before="60" w:after="60" w:line="276" w:lineRule="auto"/>
        <w:jc w:val="both"/>
        <w:rPr>
          <w:rFonts w:ascii="Arial" w:eastAsia="Arial" w:hAnsi="Arial" w:cs="Arial"/>
          <w:color w:val="000000" w:themeColor="text1"/>
          <w:sz w:val="16"/>
          <w:szCs w:val="16"/>
        </w:rPr>
      </w:pPr>
    </w:p>
    <w:p w14:paraId="45972065" w14:textId="77777777" w:rsidR="009B6FD9" w:rsidRDefault="009B6FD9" w:rsidP="009B6FD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A12D" w14:textId="10EA3660" w:rsidR="00935AD7" w:rsidRDefault="009535A7" w:rsidP="009535A7">
    <w:pPr>
      <w:pStyle w:val="Nessunaspaziatura"/>
      <w:rPr>
        <w:rFonts w:eastAsia="Times New Roman" w:cs="Arial"/>
        <w:color w:val="000000"/>
        <w:sz w:val="14"/>
        <w:szCs w:val="14"/>
      </w:rPr>
    </w:pPr>
    <w:r>
      <w:rPr>
        <w:rFonts w:eastAsia="Times New Roman" w:cs="Arial"/>
        <w:color w:val="000000"/>
        <w:sz w:val="14"/>
        <w:szCs w:val="14"/>
      </w:rPr>
      <w:t xml:space="preserve">    </w:t>
    </w:r>
  </w:p>
  <w:p w14:paraId="0879B183" w14:textId="77777777" w:rsidR="00783273" w:rsidRPr="00935AD7" w:rsidRDefault="00783273" w:rsidP="00935AD7">
    <w:pPr>
      <w:shd w:val="clear" w:color="auto" w:fill="FDFDFD"/>
      <w:rPr>
        <w:rFonts w:ascii="Arial" w:eastAsia="Times New Roman" w:hAnsi="Arial" w:cs="Arial"/>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DA1"/>
    <w:multiLevelType w:val="hybridMultilevel"/>
    <w:tmpl w:val="AC62C4E4"/>
    <w:lvl w:ilvl="0" w:tplc="EA624DA8">
      <w:start w:val="1"/>
      <w:numFmt w:val="decimal"/>
      <w:pStyle w:val="Numeroelenco"/>
      <w:lvlText w:val="%1."/>
      <w:lvlJc w:val="left"/>
      <w:pPr>
        <w:tabs>
          <w:tab w:val="num" w:pos="2204"/>
        </w:tabs>
        <w:ind w:left="220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8D3EB"/>
    <w:multiLevelType w:val="hybridMultilevel"/>
    <w:tmpl w:val="E6E44B92"/>
    <w:lvl w:ilvl="0" w:tplc="9816EC18">
      <w:start w:val="1"/>
      <w:numFmt w:val="decimal"/>
      <w:lvlText w:val="%1."/>
      <w:lvlJc w:val="left"/>
      <w:pPr>
        <w:ind w:left="720" w:hanging="360"/>
      </w:pPr>
    </w:lvl>
    <w:lvl w:ilvl="1" w:tplc="19A29DDA">
      <w:start w:val="1"/>
      <w:numFmt w:val="lowerLetter"/>
      <w:lvlText w:val="%2."/>
      <w:lvlJc w:val="left"/>
      <w:pPr>
        <w:ind w:left="1440" w:hanging="360"/>
      </w:pPr>
    </w:lvl>
    <w:lvl w:ilvl="2" w:tplc="55C62340">
      <w:start w:val="1"/>
      <w:numFmt w:val="lowerRoman"/>
      <w:lvlText w:val="%3."/>
      <w:lvlJc w:val="right"/>
      <w:pPr>
        <w:ind w:left="2160" w:hanging="180"/>
      </w:pPr>
    </w:lvl>
    <w:lvl w:ilvl="3" w:tplc="9BCEC20E">
      <w:start w:val="1"/>
      <w:numFmt w:val="decimal"/>
      <w:lvlText w:val="%4."/>
      <w:lvlJc w:val="left"/>
      <w:pPr>
        <w:ind w:left="2880" w:hanging="360"/>
      </w:pPr>
    </w:lvl>
    <w:lvl w:ilvl="4" w:tplc="23EA3820">
      <w:start w:val="1"/>
      <w:numFmt w:val="lowerLetter"/>
      <w:lvlText w:val="%5."/>
      <w:lvlJc w:val="left"/>
      <w:pPr>
        <w:ind w:left="3600" w:hanging="360"/>
      </w:pPr>
    </w:lvl>
    <w:lvl w:ilvl="5" w:tplc="B5B6A120">
      <w:start w:val="1"/>
      <w:numFmt w:val="lowerRoman"/>
      <w:lvlText w:val="%6."/>
      <w:lvlJc w:val="right"/>
      <w:pPr>
        <w:ind w:left="4320" w:hanging="180"/>
      </w:pPr>
    </w:lvl>
    <w:lvl w:ilvl="6" w:tplc="D4C2B7EE">
      <w:start w:val="1"/>
      <w:numFmt w:val="decimal"/>
      <w:lvlText w:val="%7."/>
      <w:lvlJc w:val="left"/>
      <w:pPr>
        <w:ind w:left="5040" w:hanging="360"/>
      </w:pPr>
    </w:lvl>
    <w:lvl w:ilvl="7" w:tplc="A190783E">
      <w:start w:val="1"/>
      <w:numFmt w:val="lowerLetter"/>
      <w:lvlText w:val="%8."/>
      <w:lvlJc w:val="left"/>
      <w:pPr>
        <w:ind w:left="5760" w:hanging="360"/>
      </w:pPr>
    </w:lvl>
    <w:lvl w:ilvl="8" w:tplc="4FF61E7C">
      <w:start w:val="1"/>
      <w:numFmt w:val="lowerRoman"/>
      <w:lvlText w:val="%9."/>
      <w:lvlJc w:val="right"/>
      <w:pPr>
        <w:ind w:left="6480" w:hanging="180"/>
      </w:pPr>
    </w:lvl>
  </w:abstractNum>
  <w:abstractNum w:abstractNumId="2" w15:restartNumberingAfterBreak="0">
    <w:nsid w:val="03422C0A"/>
    <w:multiLevelType w:val="hybridMultilevel"/>
    <w:tmpl w:val="6616F812"/>
    <w:lvl w:ilvl="0" w:tplc="4B90621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C82E2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4" w15:restartNumberingAfterBreak="0">
    <w:nsid w:val="0B84690B"/>
    <w:multiLevelType w:val="hybridMultilevel"/>
    <w:tmpl w:val="0C72E4A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1D417A3"/>
    <w:multiLevelType w:val="hybridMultilevel"/>
    <w:tmpl w:val="D878F9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D4772F"/>
    <w:multiLevelType w:val="hybridMultilevel"/>
    <w:tmpl w:val="4142103A"/>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4184E"/>
    <w:multiLevelType w:val="hybridMultilevel"/>
    <w:tmpl w:val="6D92FE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404C5"/>
    <w:multiLevelType w:val="hybridMultilevel"/>
    <w:tmpl w:val="92B6BE94"/>
    <w:lvl w:ilvl="0" w:tplc="BCD4BD5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817F89"/>
    <w:multiLevelType w:val="multilevel"/>
    <w:tmpl w:val="462EE48A"/>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CDE19E9"/>
    <w:multiLevelType w:val="hybridMultilevel"/>
    <w:tmpl w:val="5CDAA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777AC9"/>
    <w:multiLevelType w:val="hybridMultilevel"/>
    <w:tmpl w:val="7BDAD8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D33587"/>
    <w:multiLevelType w:val="multilevel"/>
    <w:tmpl w:val="87E041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F65D3B"/>
    <w:multiLevelType w:val="hybridMultilevel"/>
    <w:tmpl w:val="37FE8E34"/>
    <w:lvl w:ilvl="0" w:tplc="DD84ADBA">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50547A"/>
    <w:multiLevelType w:val="hybridMultilevel"/>
    <w:tmpl w:val="2152AE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366BEC"/>
    <w:multiLevelType w:val="hybridMultilevel"/>
    <w:tmpl w:val="AA9825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4C275D"/>
    <w:multiLevelType w:val="hybridMultilevel"/>
    <w:tmpl w:val="6D92FE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7F96B"/>
    <w:multiLevelType w:val="hybridMultilevel"/>
    <w:tmpl w:val="A57AD832"/>
    <w:lvl w:ilvl="0" w:tplc="882A1730">
      <w:start w:val="4"/>
      <w:numFmt w:val="lowerLetter"/>
      <w:lvlText w:val="%1)"/>
      <w:lvlJc w:val="left"/>
      <w:pPr>
        <w:ind w:left="720" w:hanging="360"/>
      </w:pPr>
    </w:lvl>
    <w:lvl w:ilvl="1" w:tplc="D1D214A4">
      <w:start w:val="1"/>
      <w:numFmt w:val="lowerLetter"/>
      <w:lvlText w:val="%2."/>
      <w:lvlJc w:val="left"/>
      <w:pPr>
        <w:ind w:left="1440" w:hanging="360"/>
      </w:pPr>
    </w:lvl>
    <w:lvl w:ilvl="2" w:tplc="313A09C6">
      <w:start w:val="1"/>
      <w:numFmt w:val="lowerRoman"/>
      <w:lvlText w:val="%3."/>
      <w:lvlJc w:val="right"/>
      <w:pPr>
        <w:ind w:left="2160" w:hanging="180"/>
      </w:pPr>
    </w:lvl>
    <w:lvl w:ilvl="3" w:tplc="6322947A">
      <w:start w:val="1"/>
      <w:numFmt w:val="decimal"/>
      <w:lvlText w:val="%4."/>
      <w:lvlJc w:val="left"/>
      <w:pPr>
        <w:ind w:left="2880" w:hanging="360"/>
      </w:pPr>
    </w:lvl>
    <w:lvl w:ilvl="4" w:tplc="85CA11E4">
      <w:start w:val="1"/>
      <w:numFmt w:val="lowerLetter"/>
      <w:lvlText w:val="%5."/>
      <w:lvlJc w:val="left"/>
      <w:pPr>
        <w:ind w:left="3600" w:hanging="360"/>
      </w:pPr>
    </w:lvl>
    <w:lvl w:ilvl="5" w:tplc="C13CD48E">
      <w:start w:val="1"/>
      <w:numFmt w:val="lowerRoman"/>
      <w:lvlText w:val="%6."/>
      <w:lvlJc w:val="right"/>
      <w:pPr>
        <w:ind w:left="4320" w:hanging="180"/>
      </w:pPr>
    </w:lvl>
    <w:lvl w:ilvl="6" w:tplc="016A76E0">
      <w:start w:val="1"/>
      <w:numFmt w:val="decimal"/>
      <w:lvlText w:val="%7."/>
      <w:lvlJc w:val="left"/>
      <w:pPr>
        <w:ind w:left="5040" w:hanging="360"/>
      </w:pPr>
    </w:lvl>
    <w:lvl w:ilvl="7" w:tplc="D840ADA2">
      <w:start w:val="1"/>
      <w:numFmt w:val="lowerLetter"/>
      <w:lvlText w:val="%8."/>
      <w:lvlJc w:val="left"/>
      <w:pPr>
        <w:ind w:left="5760" w:hanging="360"/>
      </w:pPr>
    </w:lvl>
    <w:lvl w:ilvl="8" w:tplc="B17C6C10">
      <w:start w:val="1"/>
      <w:numFmt w:val="lowerRoman"/>
      <w:lvlText w:val="%9."/>
      <w:lvlJc w:val="right"/>
      <w:pPr>
        <w:ind w:left="6480" w:hanging="180"/>
      </w:pPr>
    </w:lvl>
  </w:abstractNum>
  <w:abstractNum w:abstractNumId="18" w15:restartNumberingAfterBreak="0">
    <w:nsid w:val="36907964"/>
    <w:multiLevelType w:val="singleLevel"/>
    <w:tmpl w:val="82BC0F0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B196902"/>
    <w:multiLevelType w:val="hybridMultilevel"/>
    <w:tmpl w:val="3D58C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631B72"/>
    <w:multiLevelType w:val="hybridMultilevel"/>
    <w:tmpl w:val="5E4AAED6"/>
    <w:lvl w:ilvl="0" w:tplc="81F2BE66">
      <w:numFmt w:val="bullet"/>
      <w:lvlText w:val=""/>
      <w:lvlJc w:val="left"/>
      <w:pPr>
        <w:ind w:left="720" w:hanging="360"/>
      </w:pPr>
      <w:rPr>
        <w:rFonts w:ascii="Calibri" w:eastAsiaTheme="minorHAnsi" w:hAnsi="Calibri" w:cs="Calibri" w:hint="default"/>
      </w:rPr>
    </w:lvl>
    <w:lvl w:ilvl="1" w:tplc="F3964D0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0F156E"/>
    <w:multiLevelType w:val="hybridMultilevel"/>
    <w:tmpl w:val="87E60E58"/>
    <w:lvl w:ilvl="0" w:tplc="B11ACCFA">
      <w:start w:val="1"/>
      <w:numFmt w:val="bullet"/>
      <w:lvlText w:val="-"/>
      <w:lvlJc w:val="left"/>
      <w:pPr>
        <w:ind w:left="720" w:hanging="360"/>
      </w:pPr>
      <w:rPr>
        <w:rFonts w:ascii="Tahoma" w:eastAsia="Tahoma" w:hAnsi="Tahoma"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3F69C5"/>
    <w:multiLevelType w:val="multilevel"/>
    <w:tmpl w:val="C3A2A3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661DF5"/>
    <w:multiLevelType w:val="hybridMultilevel"/>
    <w:tmpl w:val="20E2DA84"/>
    <w:lvl w:ilvl="0" w:tplc="B11ACCFA">
      <w:start w:val="1"/>
      <w:numFmt w:val="bullet"/>
      <w:lvlText w:val="-"/>
      <w:lvlJc w:val="left"/>
      <w:pPr>
        <w:ind w:left="720" w:hanging="360"/>
      </w:pPr>
      <w:rPr>
        <w:rFonts w:ascii="Tahoma" w:eastAsia="Tahoma" w:hAnsi="Tahoma"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D37E88"/>
    <w:multiLevelType w:val="hybridMultilevel"/>
    <w:tmpl w:val="8090A202"/>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BADC1754">
      <w:numFmt w:val="bullet"/>
      <w:lvlText w:val=""/>
      <w:lvlJc w:val="left"/>
      <w:pPr>
        <w:ind w:left="2160" w:hanging="360"/>
      </w:pPr>
      <w:rPr>
        <w:rFonts w:ascii="Times New Roman" w:eastAsiaTheme="minorHAnsi"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C2B5F"/>
    <w:multiLevelType w:val="hybridMultilevel"/>
    <w:tmpl w:val="15D871EC"/>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39571E"/>
    <w:multiLevelType w:val="multilevel"/>
    <w:tmpl w:val="92B6BE9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9DD44C0"/>
    <w:multiLevelType w:val="hybridMultilevel"/>
    <w:tmpl w:val="5CCA4EC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E00BB2"/>
    <w:multiLevelType w:val="hybridMultilevel"/>
    <w:tmpl w:val="723AB326"/>
    <w:lvl w:ilvl="0" w:tplc="4FD285DC">
      <w:start w:val="5"/>
      <w:numFmt w:val="lowerLetter"/>
      <w:lvlText w:val="%1)"/>
      <w:lvlJc w:val="left"/>
      <w:pPr>
        <w:ind w:left="720" w:hanging="360"/>
      </w:pPr>
    </w:lvl>
    <w:lvl w:ilvl="1" w:tplc="DABCE90E">
      <w:start w:val="1"/>
      <w:numFmt w:val="lowerLetter"/>
      <w:lvlText w:val="%2."/>
      <w:lvlJc w:val="left"/>
      <w:pPr>
        <w:ind w:left="1440" w:hanging="360"/>
      </w:pPr>
    </w:lvl>
    <w:lvl w:ilvl="2" w:tplc="5DA027B8">
      <w:start w:val="1"/>
      <w:numFmt w:val="lowerRoman"/>
      <w:lvlText w:val="%3."/>
      <w:lvlJc w:val="right"/>
      <w:pPr>
        <w:ind w:left="2160" w:hanging="180"/>
      </w:pPr>
    </w:lvl>
    <w:lvl w:ilvl="3" w:tplc="09C42502">
      <w:start w:val="1"/>
      <w:numFmt w:val="decimal"/>
      <w:lvlText w:val="%4."/>
      <w:lvlJc w:val="left"/>
      <w:pPr>
        <w:ind w:left="2880" w:hanging="360"/>
      </w:pPr>
    </w:lvl>
    <w:lvl w:ilvl="4" w:tplc="4866E02A">
      <w:start w:val="1"/>
      <w:numFmt w:val="lowerLetter"/>
      <w:lvlText w:val="%5."/>
      <w:lvlJc w:val="left"/>
      <w:pPr>
        <w:ind w:left="3600" w:hanging="360"/>
      </w:pPr>
    </w:lvl>
    <w:lvl w:ilvl="5" w:tplc="32600C0C">
      <w:start w:val="1"/>
      <w:numFmt w:val="lowerRoman"/>
      <w:lvlText w:val="%6."/>
      <w:lvlJc w:val="right"/>
      <w:pPr>
        <w:ind w:left="4320" w:hanging="180"/>
      </w:pPr>
    </w:lvl>
    <w:lvl w:ilvl="6" w:tplc="99BA213A">
      <w:start w:val="1"/>
      <w:numFmt w:val="decimal"/>
      <w:lvlText w:val="%7."/>
      <w:lvlJc w:val="left"/>
      <w:pPr>
        <w:ind w:left="5040" w:hanging="360"/>
      </w:pPr>
    </w:lvl>
    <w:lvl w:ilvl="7" w:tplc="179ADCD0">
      <w:start w:val="1"/>
      <w:numFmt w:val="lowerLetter"/>
      <w:lvlText w:val="%8."/>
      <w:lvlJc w:val="left"/>
      <w:pPr>
        <w:ind w:left="5760" w:hanging="360"/>
      </w:pPr>
    </w:lvl>
    <w:lvl w:ilvl="8" w:tplc="9ADA0AAE">
      <w:start w:val="1"/>
      <w:numFmt w:val="lowerRoman"/>
      <w:lvlText w:val="%9."/>
      <w:lvlJc w:val="right"/>
      <w:pPr>
        <w:ind w:left="6480" w:hanging="180"/>
      </w:pPr>
    </w:lvl>
  </w:abstractNum>
  <w:abstractNum w:abstractNumId="29" w15:restartNumberingAfterBreak="0">
    <w:nsid w:val="5D135A4D"/>
    <w:multiLevelType w:val="hybridMultilevel"/>
    <w:tmpl w:val="0A1AE5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3C3A72"/>
    <w:multiLevelType w:val="hybridMultilevel"/>
    <w:tmpl w:val="E97CD9F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64432A17"/>
    <w:multiLevelType w:val="multilevel"/>
    <w:tmpl w:val="5CDAA7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5565CF4"/>
    <w:multiLevelType w:val="hybridMultilevel"/>
    <w:tmpl w:val="8758BB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9C47A2"/>
    <w:multiLevelType w:val="hybridMultilevel"/>
    <w:tmpl w:val="9314F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16BCB3"/>
    <w:multiLevelType w:val="multilevel"/>
    <w:tmpl w:val="D65AE064"/>
    <w:lvl w:ilvl="0">
      <w:start w:val="1"/>
      <w:numFmt w:val="upperLetter"/>
      <w:lvlText w:val="A)"/>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AF176C6"/>
    <w:multiLevelType w:val="hybridMultilevel"/>
    <w:tmpl w:val="0A082D98"/>
    <w:lvl w:ilvl="0" w:tplc="B11ACCFA">
      <w:start w:val="1"/>
      <w:numFmt w:val="bullet"/>
      <w:lvlText w:val="-"/>
      <w:lvlJc w:val="left"/>
      <w:pPr>
        <w:ind w:left="720" w:hanging="360"/>
      </w:pPr>
      <w:rPr>
        <w:rFonts w:ascii="Tahoma" w:eastAsia="Tahoma" w:hAnsi="Tahoma"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255989"/>
    <w:multiLevelType w:val="hybridMultilevel"/>
    <w:tmpl w:val="68863648"/>
    <w:lvl w:ilvl="0" w:tplc="0410000F">
      <w:start w:val="1"/>
      <w:numFmt w:val="decimal"/>
      <w:lvlText w:val="%1."/>
      <w:lvlJc w:val="left"/>
      <w:pPr>
        <w:ind w:left="720" w:hanging="360"/>
      </w:pPr>
      <w:rPr>
        <w:rFonts w:hint="default"/>
      </w:rPr>
    </w:lvl>
    <w:lvl w:ilvl="1" w:tplc="EE34F6E4">
      <w:numFmt w:val="bullet"/>
      <w:lvlText w:val=""/>
      <w:lvlJc w:val="left"/>
      <w:pPr>
        <w:ind w:left="1440" w:hanging="360"/>
      </w:pPr>
      <w:rPr>
        <w:rFonts w:ascii="Times New Roman" w:eastAsiaTheme="minorHAns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23258B"/>
    <w:multiLevelType w:val="hybridMultilevel"/>
    <w:tmpl w:val="C276DE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58018E"/>
    <w:multiLevelType w:val="hybridMultilevel"/>
    <w:tmpl w:val="6D92FE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061149"/>
    <w:multiLevelType w:val="hybridMultilevel"/>
    <w:tmpl w:val="B5867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3D61D4"/>
    <w:multiLevelType w:val="hybridMultilevel"/>
    <w:tmpl w:val="AA0C10FC"/>
    <w:lvl w:ilvl="0" w:tplc="1072437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3F1D63"/>
    <w:multiLevelType w:val="hybridMultilevel"/>
    <w:tmpl w:val="D58AB5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E23555D"/>
    <w:multiLevelType w:val="hybridMultilevel"/>
    <w:tmpl w:val="35F6A594"/>
    <w:lvl w:ilvl="0" w:tplc="CCD8FDB4">
      <w:start w:val="1"/>
      <w:numFmt w:val="decimal"/>
      <w:lvlText w:val="%1."/>
      <w:lvlJc w:val="left"/>
      <w:pPr>
        <w:ind w:left="786" w:hanging="360"/>
      </w:pPr>
      <w:rPr>
        <w:rFonts w:asciiTheme="minorHAnsi" w:hAnsiTheme="minorHAnsi" w:cstheme="minorHAnsi" w:hint="default"/>
        <w:b/>
        <w:bCs/>
        <w:i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8536431">
    <w:abstractNumId w:val="1"/>
  </w:num>
  <w:num w:numId="2" w16cid:durableId="888371988">
    <w:abstractNumId w:val="34"/>
  </w:num>
  <w:num w:numId="3" w16cid:durableId="1401371392">
    <w:abstractNumId w:val="28"/>
  </w:num>
  <w:num w:numId="4" w16cid:durableId="624427364">
    <w:abstractNumId w:val="17"/>
  </w:num>
  <w:num w:numId="5" w16cid:durableId="466094480">
    <w:abstractNumId w:val="19"/>
  </w:num>
  <w:num w:numId="6" w16cid:durableId="789588066">
    <w:abstractNumId w:val="5"/>
  </w:num>
  <w:num w:numId="7" w16cid:durableId="1520853203">
    <w:abstractNumId w:val="4"/>
  </w:num>
  <w:num w:numId="8" w16cid:durableId="1314798228">
    <w:abstractNumId w:val="9"/>
  </w:num>
  <w:num w:numId="9" w16cid:durableId="1413744793">
    <w:abstractNumId w:val="29"/>
  </w:num>
  <w:num w:numId="10" w16cid:durableId="1054736617">
    <w:abstractNumId w:val="12"/>
  </w:num>
  <w:num w:numId="11" w16cid:durableId="1978141091">
    <w:abstractNumId w:val="40"/>
  </w:num>
  <w:num w:numId="12" w16cid:durableId="600334382">
    <w:abstractNumId w:val="27"/>
  </w:num>
  <w:num w:numId="13" w16cid:durableId="1928155149">
    <w:abstractNumId w:val="21"/>
  </w:num>
  <w:num w:numId="14" w16cid:durableId="1832523178">
    <w:abstractNumId w:val="3"/>
  </w:num>
  <w:num w:numId="15" w16cid:durableId="1819299864">
    <w:abstractNumId w:val="36"/>
  </w:num>
  <w:num w:numId="16" w16cid:durableId="1959410801">
    <w:abstractNumId w:val="24"/>
  </w:num>
  <w:num w:numId="17" w16cid:durableId="1559440285">
    <w:abstractNumId w:val="11"/>
  </w:num>
  <w:num w:numId="18" w16cid:durableId="2068799209">
    <w:abstractNumId w:val="15"/>
  </w:num>
  <w:num w:numId="19" w16cid:durableId="1065683313">
    <w:abstractNumId w:val="32"/>
  </w:num>
  <w:num w:numId="20" w16cid:durableId="1485010161">
    <w:abstractNumId w:val="35"/>
  </w:num>
  <w:num w:numId="21" w16cid:durableId="318656925">
    <w:abstractNumId w:val="23"/>
  </w:num>
  <w:num w:numId="22" w16cid:durableId="1977952183">
    <w:abstractNumId w:val="14"/>
  </w:num>
  <w:num w:numId="23" w16cid:durableId="421950736">
    <w:abstractNumId w:val="18"/>
  </w:num>
  <w:num w:numId="24" w16cid:durableId="1497575341">
    <w:abstractNumId w:val="20"/>
  </w:num>
  <w:num w:numId="25" w16cid:durableId="93789787">
    <w:abstractNumId w:val="6"/>
  </w:num>
  <w:num w:numId="26" w16cid:durableId="509836686">
    <w:abstractNumId w:val="8"/>
  </w:num>
  <w:num w:numId="27" w16cid:durableId="179853778">
    <w:abstractNumId w:val="10"/>
  </w:num>
  <w:num w:numId="28" w16cid:durableId="1264418069">
    <w:abstractNumId w:val="31"/>
  </w:num>
  <w:num w:numId="29" w16cid:durableId="2045397736">
    <w:abstractNumId w:val="26"/>
  </w:num>
  <w:num w:numId="30" w16cid:durableId="602499668">
    <w:abstractNumId w:val="33"/>
  </w:num>
  <w:num w:numId="31" w16cid:durableId="1322586838">
    <w:abstractNumId w:val="37"/>
  </w:num>
  <w:num w:numId="32" w16cid:durableId="1167749088">
    <w:abstractNumId w:val="13"/>
  </w:num>
  <w:num w:numId="33" w16cid:durableId="151719836">
    <w:abstractNumId w:val="39"/>
  </w:num>
  <w:num w:numId="34" w16cid:durableId="851142250">
    <w:abstractNumId w:val="16"/>
  </w:num>
  <w:num w:numId="35" w16cid:durableId="1563053060">
    <w:abstractNumId w:val="41"/>
  </w:num>
  <w:num w:numId="36" w16cid:durableId="222957549">
    <w:abstractNumId w:val="7"/>
  </w:num>
  <w:num w:numId="37" w16cid:durableId="1714502200">
    <w:abstractNumId w:val="38"/>
  </w:num>
  <w:num w:numId="38" w16cid:durableId="1361273725">
    <w:abstractNumId w:val="2"/>
  </w:num>
  <w:num w:numId="39" w16cid:durableId="1121193986">
    <w:abstractNumId w:val="25"/>
  </w:num>
  <w:num w:numId="40" w16cid:durableId="1488133923">
    <w:abstractNumId w:val="0"/>
  </w:num>
  <w:num w:numId="41" w16cid:durableId="1525900659">
    <w:abstractNumId w:val="42"/>
  </w:num>
  <w:num w:numId="42" w16cid:durableId="1196116071">
    <w:abstractNumId w:val="22"/>
  </w:num>
  <w:num w:numId="43" w16cid:durableId="5478870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C5D"/>
    <w:rsid w:val="000054D4"/>
    <w:rsid w:val="00013ADF"/>
    <w:rsid w:val="00013F49"/>
    <w:rsid w:val="00014D4A"/>
    <w:rsid w:val="00027C29"/>
    <w:rsid w:val="000343AC"/>
    <w:rsid w:val="00034C46"/>
    <w:rsid w:val="000407F8"/>
    <w:rsid w:val="0004236E"/>
    <w:rsid w:val="00043532"/>
    <w:rsid w:val="0004411D"/>
    <w:rsid w:val="0004747A"/>
    <w:rsid w:val="00060710"/>
    <w:rsid w:val="00063182"/>
    <w:rsid w:val="00063BF4"/>
    <w:rsid w:val="00065EC3"/>
    <w:rsid w:val="00076E9E"/>
    <w:rsid w:val="00086559"/>
    <w:rsid w:val="00090EA8"/>
    <w:rsid w:val="00091FE8"/>
    <w:rsid w:val="00092C12"/>
    <w:rsid w:val="00093079"/>
    <w:rsid w:val="000953FE"/>
    <w:rsid w:val="000959AD"/>
    <w:rsid w:val="000967D6"/>
    <w:rsid w:val="000A06B6"/>
    <w:rsid w:val="000A0AD6"/>
    <w:rsid w:val="000A1745"/>
    <w:rsid w:val="000A60B9"/>
    <w:rsid w:val="000A64AC"/>
    <w:rsid w:val="000B489F"/>
    <w:rsid w:val="000B7C5B"/>
    <w:rsid w:val="000D5D9B"/>
    <w:rsid w:val="000E007A"/>
    <w:rsid w:val="000E0F29"/>
    <w:rsid w:val="000E29DE"/>
    <w:rsid w:val="000E2BCD"/>
    <w:rsid w:val="000E3D54"/>
    <w:rsid w:val="000E53B6"/>
    <w:rsid w:val="000E64BC"/>
    <w:rsid w:val="000E6600"/>
    <w:rsid w:val="000F2F68"/>
    <w:rsid w:val="001105EB"/>
    <w:rsid w:val="0011199E"/>
    <w:rsid w:val="00112DA5"/>
    <w:rsid w:val="0011379C"/>
    <w:rsid w:val="001158F4"/>
    <w:rsid w:val="0012079C"/>
    <w:rsid w:val="00123FB7"/>
    <w:rsid w:val="00124707"/>
    <w:rsid w:val="001251EC"/>
    <w:rsid w:val="00125A76"/>
    <w:rsid w:val="001274EF"/>
    <w:rsid w:val="00130A8B"/>
    <w:rsid w:val="00131603"/>
    <w:rsid w:val="0013385C"/>
    <w:rsid w:val="001360EA"/>
    <w:rsid w:val="00136EF1"/>
    <w:rsid w:val="00141230"/>
    <w:rsid w:val="00141624"/>
    <w:rsid w:val="00147B3E"/>
    <w:rsid w:val="00164E8E"/>
    <w:rsid w:val="00166982"/>
    <w:rsid w:val="0017533B"/>
    <w:rsid w:val="00175BEC"/>
    <w:rsid w:val="001824DD"/>
    <w:rsid w:val="00194969"/>
    <w:rsid w:val="001A3096"/>
    <w:rsid w:val="001B2BFB"/>
    <w:rsid w:val="001B36A3"/>
    <w:rsid w:val="001B43CF"/>
    <w:rsid w:val="001B4EDB"/>
    <w:rsid w:val="001B5F6B"/>
    <w:rsid w:val="001B7C0B"/>
    <w:rsid w:val="001C0A4A"/>
    <w:rsid w:val="001C6033"/>
    <w:rsid w:val="001D2959"/>
    <w:rsid w:val="001D2BDA"/>
    <w:rsid w:val="001D7C5D"/>
    <w:rsid w:val="001F1232"/>
    <w:rsid w:val="001F2202"/>
    <w:rsid w:val="001F2575"/>
    <w:rsid w:val="001F2DA9"/>
    <w:rsid w:val="001F4A3F"/>
    <w:rsid w:val="001F6A54"/>
    <w:rsid w:val="001F7A5B"/>
    <w:rsid w:val="00204B18"/>
    <w:rsid w:val="00214F8F"/>
    <w:rsid w:val="002164DE"/>
    <w:rsid w:val="00216EC8"/>
    <w:rsid w:val="00225911"/>
    <w:rsid w:val="00231AF5"/>
    <w:rsid w:val="0023283D"/>
    <w:rsid w:val="00233258"/>
    <w:rsid w:val="00234347"/>
    <w:rsid w:val="002344CA"/>
    <w:rsid w:val="00234595"/>
    <w:rsid w:val="00237ECA"/>
    <w:rsid w:val="00237F1E"/>
    <w:rsid w:val="00241BAA"/>
    <w:rsid w:val="00244192"/>
    <w:rsid w:val="002457F5"/>
    <w:rsid w:val="00247EAE"/>
    <w:rsid w:val="00252F84"/>
    <w:rsid w:val="0026273B"/>
    <w:rsid w:val="002711F1"/>
    <w:rsid w:val="0027752A"/>
    <w:rsid w:val="00285386"/>
    <w:rsid w:val="002860E2"/>
    <w:rsid w:val="0028614B"/>
    <w:rsid w:val="0029320E"/>
    <w:rsid w:val="00296DEE"/>
    <w:rsid w:val="002A10C9"/>
    <w:rsid w:val="002B65D4"/>
    <w:rsid w:val="002B7B3B"/>
    <w:rsid w:val="002C0BF3"/>
    <w:rsid w:val="002D5D28"/>
    <w:rsid w:val="002D65B9"/>
    <w:rsid w:val="002D7764"/>
    <w:rsid w:val="002E1B18"/>
    <w:rsid w:val="002E2013"/>
    <w:rsid w:val="002E44E3"/>
    <w:rsid w:val="002F2254"/>
    <w:rsid w:val="003144A7"/>
    <w:rsid w:val="00327969"/>
    <w:rsid w:val="00340084"/>
    <w:rsid w:val="003433DF"/>
    <w:rsid w:val="00350340"/>
    <w:rsid w:val="003527CC"/>
    <w:rsid w:val="00354C3B"/>
    <w:rsid w:val="003551EA"/>
    <w:rsid w:val="00360CA8"/>
    <w:rsid w:val="00365C16"/>
    <w:rsid w:val="00371A70"/>
    <w:rsid w:val="0037493C"/>
    <w:rsid w:val="00375053"/>
    <w:rsid w:val="00377033"/>
    <w:rsid w:val="00380270"/>
    <w:rsid w:val="003854A7"/>
    <w:rsid w:val="00393557"/>
    <w:rsid w:val="003966D4"/>
    <w:rsid w:val="003A20CD"/>
    <w:rsid w:val="003A39DE"/>
    <w:rsid w:val="003A5AB2"/>
    <w:rsid w:val="003B5CF2"/>
    <w:rsid w:val="003B659D"/>
    <w:rsid w:val="003B79D6"/>
    <w:rsid w:val="003C0EB7"/>
    <w:rsid w:val="003C476C"/>
    <w:rsid w:val="003E0B5F"/>
    <w:rsid w:val="003E46F8"/>
    <w:rsid w:val="003E7A0F"/>
    <w:rsid w:val="003E7BD2"/>
    <w:rsid w:val="00401B90"/>
    <w:rsid w:val="00403A4B"/>
    <w:rsid w:val="004053F0"/>
    <w:rsid w:val="00406606"/>
    <w:rsid w:val="004153A0"/>
    <w:rsid w:val="0042151E"/>
    <w:rsid w:val="00424153"/>
    <w:rsid w:val="00427A7D"/>
    <w:rsid w:val="00430F19"/>
    <w:rsid w:val="00432FC7"/>
    <w:rsid w:val="00434C38"/>
    <w:rsid w:val="004479E3"/>
    <w:rsid w:val="00460796"/>
    <w:rsid w:val="00464894"/>
    <w:rsid w:val="00465CA8"/>
    <w:rsid w:val="0046765D"/>
    <w:rsid w:val="004739EF"/>
    <w:rsid w:val="004852AB"/>
    <w:rsid w:val="004858E3"/>
    <w:rsid w:val="00490796"/>
    <w:rsid w:val="004957A9"/>
    <w:rsid w:val="004A404C"/>
    <w:rsid w:val="004A52E8"/>
    <w:rsid w:val="004D039A"/>
    <w:rsid w:val="004D3560"/>
    <w:rsid w:val="004D42FA"/>
    <w:rsid w:val="004D7927"/>
    <w:rsid w:val="004E119A"/>
    <w:rsid w:val="004F2E48"/>
    <w:rsid w:val="004F394E"/>
    <w:rsid w:val="004F47B4"/>
    <w:rsid w:val="004F482B"/>
    <w:rsid w:val="004F4A9D"/>
    <w:rsid w:val="004F669B"/>
    <w:rsid w:val="00510CBA"/>
    <w:rsid w:val="00513F5E"/>
    <w:rsid w:val="00522251"/>
    <w:rsid w:val="00526D8C"/>
    <w:rsid w:val="0052792E"/>
    <w:rsid w:val="00551645"/>
    <w:rsid w:val="0055177A"/>
    <w:rsid w:val="0055208E"/>
    <w:rsid w:val="005523AF"/>
    <w:rsid w:val="00554A61"/>
    <w:rsid w:val="005556FB"/>
    <w:rsid w:val="005564E5"/>
    <w:rsid w:val="00563AFF"/>
    <w:rsid w:val="00565712"/>
    <w:rsid w:val="0056680B"/>
    <w:rsid w:val="005669F0"/>
    <w:rsid w:val="0056756D"/>
    <w:rsid w:val="00575371"/>
    <w:rsid w:val="00586F38"/>
    <w:rsid w:val="00595B6A"/>
    <w:rsid w:val="005A5779"/>
    <w:rsid w:val="005B36B1"/>
    <w:rsid w:val="005C3D09"/>
    <w:rsid w:val="005C5255"/>
    <w:rsid w:val="005C650D"/>
    <w:rsid w:val="005D1CEE"/>
    <w:rsid w:val="005D3A9E"/>
    <w:rsid w:val="005E4C7D"/>
    <w:rsid w:val="005E7E6D"/>
    <w:rsid w:val="005F0AA5"/>
    <w:rsid w:val="005F101B"/>
    <w:rsid w:val="005F3E9A"/>
    <w:rsid w:val="005F76F7"/>
    <w:rsid w:val="00611711"/>
    <w:rsid w:val="0062070D"/>
    <w:rsid w:val="0062144B"/>
    <w:rsid w:val="00630438"/>
    <w:rsid w:val="00630A3C"/>
    <w:rsid w:val="006320CB"/>
    <w:rsid w:val="00634290"/>
    <w:rsid w:val="00641655"/>
    <w:rsid w:val="00643D19"/>
    <w:rsid w:val="00646C2B"/>
    <w:rsid w:val="006477C1"/>
    <w:rsid w:val="0065265A"/>
    <w:rsid w:val="00666F02"/>
    <w:rsid w:val="006703AF"/>
    <w:rsid w:val="00673A6B"/>
    <w:rsid w:val="00676C6D"/>
    <w:rsid w:val="00683838"/>
    <w:rsid w:val="00691D59"/>
    <w:rsid w:val="00693EC4"/>
    <w:rsid w:val="00696DD7"/>
    <w:rsid w:val="006972DB"/>
    <w:rsid w:val="006A07A1"/>
    <w:rsid w:val="006A3A1F"/>
    <w:rsid w:val="006A3D81"/>
    <w:rsid w:val="006A5A8E"/>
    <w:rsid w:val="006B35DF"/>
    <w:rsid w:val="006B5722"/>
    <w:rsid w:val="006B6025"/>
    <w:rsid w:val="006B6838"/>
    <w:rsid w:val="006C47B9"/>
    <w:rsid w:val="006C6242"/>
    <w:rsid w:val="006D6C83"/>
    <w:rsid w:val="006E4C0E"/>
    <w:rsid w:val="006E4D69"/>
    <w:rsid w:val="006E5C41"/>
    <w:rsid w:val="006E6494"/>
    <w:rsid w:val="006E64AA"/>
    <w:rsid w:val="006F04A2"/>
    <w:rsid w:val="00701470"/>
    <w:rsid w:val="007149CB"/>
    <w:rsid w:val="007175ED"/>
    <w:rsid w:val="007178D0"/>
    <w:rsid w:val="00717AAC"/>
    <w:rsid w:val="007309A4"/>
    <w:rsid w:val="00731FD3"/>
    <w:rsid w:val="0073313C"/>
    <w:rsid w:val="00736401"/>
    <w:rsid w:val="00740A03"/>
    <w:rsid w:val="00742CEF"/>
    <w:rsid w:val="00743BD6"/>
    <w:rsid w:val="00754CA2"/>
    <w:rsid w:val="00756654"/>
    <w:rsid w:val="007601DE"/>
    <w:rsid w:val="0077259B"/>
    <w:rsid w:val="007741F6"/>
    <w:rsid w:val="00774DF2"/>
    <w:rsid w:val="00780FE0"/>
    <w:rsid w:val="00783273"/>
    <w:rsid w:val="0078342E"/>
    <w:rsid w:val="007B2A4A"/>
    <w:rsid w:val="007C619E"/>
    <w:rsid w:val="007D5EDD"/>
    <w:rsid w:val="007E104A"/>
    <w:rsid w:val="007E43E5"/>
    <w:rsid w:val="007E4B87"/>
    <w:rsid w:val="007E65F8"/>
    <w:rsid w:val="007F0904"/>
    <w:rsid w:val="007F57FB"/>
    <w:rsid w:val="007F5997"/>
    <w:rsid w:val="00804006"/>
    <w:rsid w:val="00806D15"/>
    <w:rsid w:val="008074AF"/>
    <w:rsid w:val="00820414"/>
    <w:rsid w:val="00821A95"/>
    <w:rsid w:val="00824A92"/>
    <w:rsid w:val="00845E9F"/>
    <w:rsid w:val="00873310"/>
    <w:rsid w:val="00875058"/>
    <w:rsid w:val="008871B3"/>
    <w:rsid w:val="00887306"/>
    <w:rsid w:val="00887651"/>
    <w:rsid w:val="00891FE0"/>
    <w:rsid w:val="008976A1"/>
    <w:rsid w:val="00897781"/>
    <w:rsid w:val="008A7739"/>
    <w:rsid w:val="008B2923"/>
    <w:rsid w:val="008B4347"/>
    <w:rsid w:val="008C4010"/>
    <w:rsid w:val="008C6E79"/>
    <w:rsid w:val="008D4F46"/>
    <w:rsid w:val="008D6730"/>
    <w:rsid w:val="008E0359"/>
    <w:rsid w:val="008E41E0"/>
    <w:rsid w:val="008E6E2C"/>
    <w:rsid w:val="008F5223"/>
    <w:rsid w:val="008F5AC8"/>
    <w:rsid w:val="008F73D9"/>
    <w:rsid w:val="00901284"/>
    <w:rsid w:val="009119F6"/>
    <w:rsid w:val="00913136"/>
    <w:rsid w:val="00922C3C"/>
    <w:rsid w:val="009238CD"/>
    <w:rsid w:val="00924A69"/>
    <w:rsid w:val="00931319"/>
    <w:rsid w:val="00932C71"/>
    <w:rsid w:val="0093350E"/>
    <w:rsid w:val="009340AF"/>
    <w:rsid w:val="00935AD7"/>
    <w:rsid w:val="0094025B"/>
    <w:rsid w:val="00943A52"/>
    <w:rsid w:val="009535A7"/>
    <w:rsid w:val="00965A1D"/>
    <w:rsid w:val="00972DC5"/>
    <w:rsid w:val="00980372"/>
    <w:rsid w:val="00981F6A"/>
    <w:rsid w:val="00986100"/>
    <w:rsid w:val="00991104"/>
    <w:rsid w:val="0099177F"/>
    <w:rsid w:val="009936BE"/>
    <w:rsid w:val="00993D52"/>
    <w:rsid w:val="00994641"/>
    <w:rsid w:val="009B6FD9"/>
    <w:rsid w:val="009B76A2"/>
    <w:rsid w:val="009C4ABB"/>
    <w:rsid w:val="009C5F1B"/>
    <w:rsid w:val="009D449C"/>
    <w:rsid w:val="009F2403"/>
    <w:rsid w:val="00A053D3"/>
    <w:rsid w:val="00A30AC9"/>
    <w:rsid w:val="00A310E7"/>
    <w:rsid w:val="00A324F0"/>
    <w:rsid w:val="00A416CB"/>
    <w:rsid w:val="00A419AF"/>
    <w:rsid w:val="00A44BE3"/>
    <w:rsid w:val="00A461AC"/>
    <w:rsid w:val="00A555F1"/>
    <w:rsid w:val="00A55FB4"/>
    <w:rsid w:val="00A65598"/>
    <w:rsid w:val="00A708E7"/>
    <w:rsid w:val="00A76DB9"/>
    <w:rsid w:val="00A76DD3"/>
    <w:rsid w:val="00A80FB1"/>
    <w:rsid w:val="00A86FC2"/>
    <w:rsid w:val="00A872B1"/>
    <w:rsid w:val="00A8789B"/>
    <w:rsid w:val="00AA0B87"/>
    <w:rsid w:val="00AA356F"/>
    <w:rsid w:val="00AB0822"/>
    <w:rsid w:val="00AB3AD9"/>
    <w:rsid w:val="00AC6084"/>
    <w:rsid w:val="00AC69B1"/>
    <w:rsid w:val="00B047DD"/>
    <w:rsid w:val="00B122A1"/>
    <w:rsid w:val="00B13413"/>
    <w:rsid w:val="00B14522"/>
    <w:rsid w:val="00B25428"/>
    <w:rsid w:val="00B30F6F"/>
    <w:rsid w:val="00B3206A"/>
    <w:rsid w:val="00B33362"/>
    <w:rsid w:val="00B35EB6"/>
    <w:rsid w:val="00B37390"/>
    <w:rsid w:val="00B518B6"/>
    <w:rsid w:val="00B53D06"/>
    <w:rsid w:val="00B56E1E"/>
    <w:rsid w:val="00B57D5C"/>
    <w:rsid w:val="00B60009"/>
    <w:rsid w:val="00B610A8"/>
    <w:rsid w:val="00B6489D"/>
    <w:rsid w:val="00B70617"/>
    <w:rsid w:val="00B720B3"/>
    <w:rsid w:val="00B728F4"/>
    <w:rsid w:val="00B8560C"/>
    <w:rsid w:val="00B90551"/>
    <w:rsid w:val="00BA0C05"/>
    <w:rsid w:val="00BB6EF6"/>
    <w:rsid w:val="00BC2CC4"/>
    <w:rsid w:val="00BC460B"/>
    <w:rsid w:val="00BC7B91"/>
    <w:rsid w:val="00BD0430"/>
    <w:rsid w:val="00BD0E0B"/>
    <w:rsid w:val="00BD2ECE"/>
    <w:rsid w:val="00BD4187"/>
    <w:rsid w:val="00BE55A7"/>
    <w:rsid w:val="00BE7D7F"/>
    <w:rsid w:val="00C00F0A"/>
    <w:rsid w:val="00C010A5"/>
    <w:rsid w:val="00C1298B"/>
    <w:rsid w:val="00C35ABA"/>
    <w:rsid w:val="00C4227F"/>
    <w:rsid w:val="00C50BF6"/>
    <w:rsid w:val="00C56B37"/>
    <w:rsid w:val="00C64409"/>
    <w:rsid w:val="00C67A5F"/>
    <w:rsid w:val="00C75BC0"/>
    <w:rsid w:val="00C8364A"/>
    <w:rsid w:val="00C83AFA"/>
    <w:rsid w:val="00C84900"/>
    <w:rsid w:val="00C84A05"/>
    <w:rsid w:val="00C86008"/>
    <w:rsid w:val="00CA7912"/>
    <w:rsid w:val="00CA7D2E"/>
    <w:rsid w:val="00CC3756"/>
    <w:rsid w:val="00CD03DE"/>
    <w:rsid w:val="00CD5021"/>
    <w:rsid w:val="00CD68FF"/>
    <w:rsid w:val="00CD6F77"/>
    <w:rsid w:val="00CE052F"/>
    <w:rsid w:val="00CE15EC"/>
    <w:rsid w:val="00CE183E"/>
    <w:rsid w:val="00CF1A1C"/>
    <w:rsid w:val="00CF2E20"/>
    <w:rsid w:val="00CF54AF"/>
    <w:rsid w:val="00D06C5E"/>
    <w:rsid w:val="00D12646"/>
    <w:rsid w:val="00D14195"/>
    <w:rsid w:val="00D243FA"/>
    <w:rsid w:val="00D250A1"/>
    <w:rsid w:val="00D33311"/>
    <w:rsid w:val="00D36442"/>
    <w:rsid w:val="00D41DC3"/>
    <w:rsid w:val="00D41F95"/>
    <w:rsid w:val="00D44387"/>
    <w:rsid w:val="00D45F9A"/>
    <w:rsid w:val="00D60817"/>
    <w:rsid w:val="00D6283F"/>
    <w:rsid w:val="00D63082"/>
    <w:rsid w:val="00D66308"/>
    <w:rsid w:val="00D72E8E"/>
    <w:rsid w:val="00D80652"/>
    <w:rsid w:val="00D86837"/>
    <w:rsid w:val="00DA37DD"/>
    <w:rsid w:val="00DB40A5"/>
    <w:rsid w:val="00DB748E"/>
    <w:rsid w:val="00DC2EB2"/>
    <w:rsid w:val="00DC48A3"/>
    <w:rsid w:val="00DC56BA"/>
    <w:rsid w:val="00DD38E0"/>
    <w:rsid w:val="00DD68BA"/>
    <w:rsid w:val="00DD760B"/>
    <w:rsid w:val="00DD7DCD"/>
    <w:rsid w:val="00DE0E78"/>
    <w:rsid w:val="00DE3EEF"/>
    <w:rsid w:val="00DF1253"/>
    <w:rsid w:val="00DF1841"/>
    <w:rsid w:val="00DF3DFA"/>
    <w:rsid w:val="00DF4787"/>
    <w:rsid w:val="00DF6822"/>
    <w:rsid w:val="00E00110"/>
    <w:rsid w:val="00E024BF"/>
    <w:rsid w:val="00E063F3"/>
    <w:rsid w:val="00E125FD"/>
    <w:rsid w:val="00E12FCE"/>
    <w:rsid w:val="00E13517"/>
    <w:rsid w:val="00E13D59"/>
    <w:rsid w:val="00E177EB"/>
    <w:rsid w:val="00E20A75"/>
    <w:rsid w:val="00E236FF"/>
    <w:rsid w:val="00E243ED"/>
    <w:rsid w:val="00E260BE"/>
    <w:rsid w:val="00E278D6"/>
    <w:rsid w:val="00E31DDC"/>
    <w:rsid w:val="00E33767"/>
    <w:rsid w:val="00E33B06"/>
    <w:rsid w:val="00E36EE8"/>
    <w:rsid w:val="00E439EE"/>
    <w:rsid w:val="00E6317C"/>
    <w:rsid w:val="00E634A0"/>
    <w:rsid w:val="00E70A99"/>
    <w:rsid w:val="00E70DE6"/>
    <w:rsid w:val="00E77604"/>
    <w:rsid w:val="00E80C82"/>
    <w:rsid w:val="00E83E6F"/>
    <w:rsid w:val="00E840EB"/>
    <w:rsid w:val="00E91AC5"/>
    <w:rsid w:val="00E92F34"/>
    <w:rsid w:val="00E96A46"/>
    <w:rsid w:val="00EA258E"/>
    <w:rsid w:val="00EA523F"/>
    <w:rsid w:val="00EB3070"/>
    <w:rsid w:val="00EB6528"/>
    <w:rsid w:val="00EC1170"/>
    <w:rsid w:val="00EC3984"/>
    <w:rsid w:val="00EC3E31"/>
    <w:rsid w:val="00ED0757"/>
    <w:rsid w:val="00EE63E1"/>
    <w:rsid w:val="00EE7915"/>
    <w:rsid w:val="00EE7F06"/>
    <w:rsid w:val="00EE7F94"/>
    <w:rsid w:val="00EF4DA2"/>
    <w:rsid w:val="00F05583"/>
    <w:rsid w:val="00F07DE6"/>
    <w:rsid w:val="00F1294C"/>
    <w:rsid w:val="00F15ADD"/>
    <w:rsid w:val="00F16388"/>
    <w:rsid w:val="00F16961"/>
    <w:rsid w:val="00F250D3"/>
    <w:rsid w:val="00F2654E"/>
    <w:rsid w:val="00F317B8"/>
    <w:rsid w:val="00F328B1"/>
    <w:rsid w:val="00F34247"/>
    <w:rsid w:val="00F53758"/>
    <w:rsid w:val="00F54B7D"/>
    <w:rsid w:val="00F56B66"/>
    <w:rsid w:val="00F6116F"/>
    <w:rsid w:val="00F66216"/>
    <w:rsid w:val="00F664C9"/>
    <w:rsid w:val="00F70FBB"/>
    <w:rsid w:val="00F715E9"/>
    <w:rsid w:val="00F73184"/>
    <w:rsid w:val="00F84651"/>
    <w:rsid w:val="00F87DCB"/>
    <w:rsid w:val="00F958E7"/>
    <w:rsid w:val="00F96B30"/>
    <w:rsid w:val="00FA09A0"/>
    <w:rsid w:val="00FA5EAF"/>
    <w:rsid w:val="00FA728F"/>
    <w:rsid w:val="00FB219C"/>
    <w:rsid w:val="00FC1F6B"/>
    <w:rsid w:val="00FC4D68"/>
    <w:rsid w:val="00FD10BB"/>
    <w:rsid w:val="00FD5D46"/>
    <w:rsid w:val="00FE2744"/>
    <w:rsid w:val="00FF0029"/>
    <w:rsid w:val="00FF2884"/>
    <w:rsid w:val="00FF78CC"/>
    <w:rsid w:val="023F85D3"/>
    <w:rsid w:val="026FEF7A"/>
    <w:rsid w:val="0290CB6B"/>
    <w:rsid w:val="03C5395A"/>
    <w:rsid w:val="0421B4DC"/>
    <w:rsid w:val="04E1946A"/>
    <w:rsid w:val="04E34F57"/>
    <w:rsid w:val="05551B64"/>
    <w:rsid w:val="062447B5"/>
    <w:rsid w:val="062D69DC"/>
    <w:rsid w:val="066019A2"/>
    <w:rsid w:val="06C0C8CD"/>
    <w:rsid w:val="06CAB87E"/>
    <w:rsid w:val="06EDDB32"/>
    <w:rsid w:val="082644E6"/>
    <w:rsid w:val="0A572AEB"/>
    <w:rsid w:val="0B3A86B8"/>
    <w:rsid w:val="0B4D17F2"/>
    <w:rsid w:val="0B6EF9BF"/>
    <w:rsid w:val="0BCCE17C"/>
    <w:rsid w:val="0BF51DC2"/>
    <w:rsid w:val="0C194BCB"/>
    <w:rsid w:val="0C568509"/>
    <w:rsid w:val="0C9BC37E"/>
    <w:rsid w:val="0DA64BDC"/>
    <w:rsid w:val="0E4B45B8"/>
    <w:rsid w:val="0ED8BCE7"/>
    <w:rsid w:val="0F390346"/>
    <w:rsid w:val="0F566008"/>
    <w:rsid w:val="0FF0B36E"/>
    <w:rsid w:val="100D680D"/>
    <w:rsid w:val="10BF2551"/>
    <w:rsid w:val="11655FDB"/>
    <w:rsid w:val="1182E67A"/>
    <w:rsid w:val="12645F46"/>
    <w:rsid w:val="128ADA81"/>
    <w:rsid w:val="128E00CA"/>
    <w:rsid w:val="12DFF536"/>
    <w:rsid w:val="1340EDFD"/>
    <w:rsid w:val="13801BFD"/>
    <w:rsid w:val="13ACFAD7"/>
    <w:rsid w:val="13D0E236"/>
    <w:rsid w:val="142AFC86"/>
    <w:rsid w:val="16E92687"/>
    <w:rsid w:val="176A9144"/>
    <w:rsid w:val="1891F129"/>
    <w:rsid w:val="1993BC72"/>
    <w:rsid w:val="19BBF1BE"/>
    <w:rsid w:val="19F51063"/>
    <w:rsid w:val="1AB2083B"/>
    <w:rsid w:val="1BDA316A"/>
    <w:rsid w:val="1C4E5F99"/>
    <w:rsid w:val="1C57CCF7"/>
    <w:rsid w:val="1C880D16"/>
    <w:rsid w:val="1CB915C5"/>
    <w:rsid w:val="1CDDB21C"/>
    <w:rsid w:val="1CE6BADF"/>
    <w:rsid w:val="1D00DD1D"/>
    <w:rsid w:val="1D1EBCA0"/>
    <w:rsid w:val="1D97AFB4"/>
    <w:rsid w:val="1DC7A8EF"/>
    <w:rsid w:val="1DC99233"/>
    <w:rsid w:val="1FD9B43E"/>
    <w:rsid w:val="2058266E"/>
    <w:rsid w:val="20B62DAB"/>
    <w:rsid w:val="212D4912"/>
    <w:rsid w:val="233C49DE"/>
    <w:rsid w:val="23DAA33A"/>
    <w:rsid w:val="23EDA165"/>
    <w:rsid w:val="242B7496"/>
    <w:rsid w:val="2472C6C1"/>
    <w:rsid w:val="24884DC1"/>
    <w:rsid w:val="249090D3"/>
    <w:rsid w:val="24F6F83C"/>
    <w:rsid w:val="25201698"/>
    <w:rsid w:val="254ABED3"/>
    <w:rsid w:val="25BF635B"/>
    <w:rsid w:val="25CDFEB1"/>
    <w:rsid w:val="26052DEF"/>
    <w:rsid w:val="26BC5070"/>
    <w:rsid w:val="27035EB9"/>
    <w:rsid w:val="2884B326"/>
    <w:rsid w:val="29051C98"/>
    <w:rsid w:val="2B7E1DD7"/>
    <w:rsid w:val="2B7E8A85"/>
    <w:rsid w:val="2BF9B379"/>
    <w:rsid w:val="2CE3AA71"/>
    <w:rsid w:val="2D1A5AE6"/>
    <w:rsid w:val="2D774B42"/>
    <w:rsid w:val="2D83FD88"/>
    <w:rsid w:val="2FD916CB"/>
    <w:rsid w:val="2FDAAA62"/>
    <w:rsid w:val="304D6964"/>
    <w:rsid w:val="305F1332"/>
    <w:rsid w:val="314B4DA0"/>
    <w:rsid w:val="31B3D756"/>
    <w:rsid w:val="31D0EC30"/>
    <w:rsid w:val="31DFEA36"/>
    <w:rsid w:val="32152160"/>
    <w:rsid w:val="322C3BB0"/>
    <w:rsid w:val="32C25E8E"/>
    <w:rsid w:val="337BB322"/>
    <w:rsid w:val="3394E2F4"/>
    <w:rsid w:val="339D40F4"/>
    <w:rsid w:val="3456E507"/>
    <w:rsid w:val="346D3588"/>
    <w:rsid w:val="348E5214"/>
    <w:rsid w:val="348F285E"/>
    <w:rsid w:val="348FD94F"/>
    <w:rsid w:val="34FA91D5"/>
    <w:rsid w:val="35FA91F8"/>
    <w:rsid w:val="3610D4F8"/>
    <w:rsid w:val="37ACA559"/>
    <w:rsid w:val="37F9036A"/>
    <w:rsid w:val="38E61207"/>
    <w:rsid w:val="39534482"/>
    <w:rsid w:val="3A4E8670"/>
    <w:rsid w:val="3B363722"/>
    <w:rsid w:val="3B77A2CA"/>
    <w:rsid w:val="3BAAD49E"/>
    <w:rsid w:val="3D9882C5"/>
    <w:rsid w:val="3DF386F4"/>
    <w:rsid w:val="3F0E55E7"/>
    <w:rsid w:val="3F721C7A"/>
    <w:rsid w:val="3FA63373"/>
    <w:rsid w:val="3FAACB3C"/>
    <w:rsid w:val="3FB7B73E"/>
    <w:rsid w:val="405D0320"/>
    <w:rsid w:val="42DE25C2"/>
    <w:rsid w:val="4348924F"/>
    <w:rsid w:val="445CAC1C"/>
    <w:rsid w:val="4479F623"/>
    <w:rsid w:val="45205428"/>
    <w:rsid w:val="45A8038F"/>
    <w:rsid w:val="4615C684"/>
    <w:rsid w:val="467B212B"/>
    <w:rsid w:val="46A7CB25"/>
    <w:rsid w:val="478B1CA0"/>
    <w:rsid w:val="47B196E5"/>
    <w:rsid w:val="47B1FB8C"/>
    <w:rsid w:val="48439B86"/>
    <w:rsid w:val="487F4429"/>
    <w:rsid w:val="4922DC63"/>
    <w:rsid w:val="494D6746"/>
    <w:rsid w:val="494DCBED"/>
    <w:rsid w:val="49DF6BE7"/>
    <w:rsid w:val="4A1B148A"/>
    <w:rsid w:val="4A5DDD70"/>
    <w:rsid w:val="4A6A5101"/>
    <w:rsid w:val="4CE5004B"/>
    <w:rsid w:val="4D9E079C"/>
    <w:rsid w:val="4E39F82D"/>
    <w:rsid w:val="4EA529CD"/>
    <w:rsid w:val="4EDD523C"/>
    <w:rsid w:val="4EF420D5"/>
    <w:rsid w:val="4FC298B2"/>
    <w:rsid w:val="4FD36F85"/>
    <w:rsid w:val="509A3D8F"/>
    <w:rsid w:val="51339B6C"/>
    <w:rsid w:val="517198EF"/>
    <w:rsid w:val="51DE08EE"/>
    <w:rsid w:val="52D9C917"/>
    <w:rsid w:val="52E99468"/>
    <w:rsid w:val="5374332B"/>
    <w:rsid w:val="5556642E"/>
    <w:rsid w:val="55A4BE6D"/>
    <w:rsid w:val="55C66D56"/>
    <w:rsid w:val="5669EEB3"/>
    <w:rsid w:val="5674C066"/>
    <w:rsid w:val="5682BF56"/>
    <w:rsid w:val="56D03916"/>
    <w:rsid w:val="57623DB7"/>
    <w:rsid w:val="578F0808"/>
    <w:rsid w:val="57CC9A73"/>
    <w:rsid w:val="57DB3F49"/>
    <w:rsid w:val="57DB5366"/>
    <w:rsid w:val="5B12F428"/>
    <w:rsid w:val="5BA63095"/>
    <w:rsid w:val="5BBB6937"/>
    <w:rsid w:val="5BDA5AAE"/>
    <w:rsid w:val="5C2AA345"/>
    <w:rsid w:val="5CAEC489"/>
    <w:rsid w:val="5D1C98B5"/>
    <w:rsid w:val="5F94FFCE"/>
    <w:rsid w:val="5FB5360D"/>
    <w:rsid w:val="603F4D42"/>
    <w:rsid w:val="6120951D"/>
    <w:rsid w:val="61969288"/>
    <w:rsid w:val="61E18D85"/>
    <w:rsid w:val="61ECAAA1"/>
    <w:rsid w:val="620D0787"/>
    <w:rsid w:val="621E8F50"/>
    <w:rsid w:val="62FA2074"/>
    <w:rsid w:val="637D5DE6"/>
    <w:rsid w:val="63AF002F"/>
    <w:rsid w:val="63B6D6C9"/>
    <w:rsid w:val="65094BC9"/>
    <w:rsid w:val="6612DCEE"/>
    <w:rsid w:val="66FE8085"/>
    <w:rsid w:val="6768309C"/>
    <w:rsid w:val="6773F244"/>
    <w:rsid w:val="67BDB403"/>
    <w:rsid w:val="67E65DFD"/>
    <w:rsid w:val="68420784"/>
    <w:rsid w:val="693412D6"/>
    <w:rsid w:val="6A8D57C5"/>
    <w:rsid w:val="6B430E2D"/>
    <w:rsid w:val="6B431435"/>
    <w:rsid w:val="6B5A3E5F"/>
    <w:rsid w:val="6BF63CEE"/>
    <w:rsid w:val="6BF68249"/>
    <w:rsid w:val="6C292826"/>
    <w:rsid w:val="6C7BF51D"/>
    <w:rsid w:val="6CE4AF84"/>
    <w:rsid w:val="6D3747C7"/>
    <w:rsid w:val="6F15634C"/>
    <w:rsid w:val="6F2B38B4"/>
    <w:rsid w:val="6F3C4436"/>
    <w:rsid w:val="6F60C8E8"/>
    <w:rsid w:val="6FCB8C84"/>
    <w:rsid w:val="6FF032D1"/>
    <w:rsid w:val="7019D895"/>
    <w:rsid w:val="704596BF"/>
    <w:rsid w:val="70ABD910"/>
    <w:rsid w:val="70BBE13E"/>
    <w:rsid w:val="71D4DE79"/>
    <w:rsid w:val="72F2F534"/>
    <w:rsid w:val="72F7BB29"/>
    <w:rsid w:val="73683ADE"/>
    <w:rsid w:val="73FE0093"/>
    <w:rsid w:val="74475343"/>
    <w:rsid w:val="74511D3F"/>
    <w:rsid w:val="75ADF0C6"/>
    <w:rsid w:val="76E477CB"/>
    <w:rsid w:val="772D3CD2"/>
    <w:rsid w:val="77BEC0BF"/>
    <w:rsid w:val="785E0A29"/>
    <w:rsid w:val="78E23590"/>
    <w:rsid w:val="79159B87"/>
    <w:rsid w:val="79D3B1B0"/>
    <w:rsid w:val="79F32CDB"/>
    <w:rsid w:val="7A0B4A66"/>
    <w:rsid w:val="7A3CBB79"/>
    <w:rsid w:val="7AFE7BC0"/>
    <w:rsid w:val="7B907C13"/>
    <w:rsid w:val="7BBD513E"/>
    <w:rsid w:val="7BC62DE9"/>
    <w:rsid w:val="7C3325D6"/>
    <w:rsid w:val="7CE0D831"/>
    <w:rsid w:val="7D1A1B87"/>
    <w:rsid w:val="7D5A8757"/>
    <w:rsid w:val="7F05B8B8"/>
    <w:rsid w:val="7F5052A0"/>
    <w:rsid w:val="7FE33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CC04"/>
  <w15:chartTrackingRefBased/>
  <w15:docId w15:val="{453EAF2D-7837-8548-A04F-74D7D535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43CF"/>
  </w:style>
  <w:style w:type="paragraph" w:styleId="Titolo1">
    <w:name w:val="heading 1"/>
    <w:basedOn w:val="Normale"/>
    <w:next w:val="Normale"/>
    <w:link w:val="Titolo1Carattere"/>
    <w:uiPriority w:val="9"/>
    <w:qFormat/>
    <w:rsid w:val="00034C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31A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6972DB"/>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31AF5"/>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Carpredefinitoparagrafo"/>
    <w:rsid w:val="004739EF"/>
  </w:style>
  <w:style w:type="paragraph" w:styleId="Testofumetto">
    <w:name w:val="Balloon Text"/>
    <w:basedOn w:val="Normale"/>
    <w:link w:val="TestofumettoCarattere"/>
    <w:uiPriority w:val="99"/>
    <w:semiHidden/>
    <w:unhideWhenUsed/>
    <w:rsid w:val="004739E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739EF"/>
    <w:rPr>
      <w:rFonts w:ascii="Times New Roman" w:hAnsi="Times New Roman" w:cs="Times New Roman"/>
      <w:sz w:val="18"/>
      <w:szCs w:val="18"/>
    </w:rPr>
  </w:style>
  <w:style w:type="paragraph" w:styleId="Paragrafoelenco">
    <w:name w:val="List Paragraph"/>
    <w:aliases w:val="List Paragraph 2 liv,Normale + Elenco puntato,Paragrafo elenco 2,List Paragraph2,Bullet edison,List Paragraph3,List Paragraph4,Bullet List,FooterText,numbered,Paragraphe de liste1,Bulletr List Paragraph,列出段落,列出段落1,List Paragraph21,リスト段落"/>
    <w:basedOn w:val="Normale"/>
    <w:link w:val="ParagrafoelencoCarattere"/>
    <w:uiPriority w:val="34"/>
    <w:qFormat/>
    <w:rsid w:val="00526D8C"/>
    <w:pPr>
      <w:ind w:left="720"/>
      <w:contextualSpacing/>
    </w:pPr>
  </w:style>
  <w:style w:type="character" w:styleId="Rimandocommento">
    <w:name w:val="annotation reference"/>
    <w:basedOn w:val="Carpredefinitoparagrafo"/>
    <w:uiPriority w:val="99"/>
    <w:semiHidden/>
    <w:unhideWhenUsed/>
    <w:rsid w:val="00225911"/>
    <w:rPr>
      <w:sz w:val="16"/>
      <w:szCs w:val="16"/>
    </w:rPr>
  </w:style>
  <w:style w:type="paragraph" w:styleId="Testocommento">
    <w:name w:val="annotation text"/>
    <w:basedOn w:val="Normale"/>
    <w:link w:val="TestocommentoCarattere"/>
    <w:uiPriority w:val="99"/>
    <w:unhideWhenUsed/>
    <w:rsid w:val="00225911"/>
    <w:rPr>
      <w:sz w:val="20"/>
      <w:szCs w:val="20"/>
    </w:rPr>
  </w:style>
  <w:style w:type="character" w:customStyle="1" w:styleId="TestocommentoCarattere">
    <w:name w:val="Testo commento Carattere"/>
    <w:basedOn w:val="Carpredefinitoparagrafo"/>
    <w:link w:val="Testocommento"/>
    <w:uiPriority w:val="99"/>
    <w:rsid w:val="00225911"/>
    <w:rPr>
      <w:sz w:val="20"/>
      <w:szCs w:val="20"/>
    </w:rPr>
  </w:style>
  <w:style w:type="paragraph" w:styleId="Soggettocommento">
    <w:name w:val="annotation subject"/>
    <w:basedOn w:val="Testocommento"/>
    <w:next w:val="Testocommento"/>
    <w:link w:val="SoggettocommentoCarattere"/>
    <w:uiPriority w:val="99"/>
    <w:semiHidden/>
    <w:unhideWhenUsed/>
    <w:rsid w:val="00225911"/>
    <w:rPr>
      <w:b/>
      <w:bCs/>
    </w:rPr>
  </w:style>
  <w:style w:type="character" w:customStyle="1" w:styleId="SoggettocommentoCarattere">
    <w:name w:val="Soggetto commento Carattere"/>
    <w:basedOn w:val="TestocommentoCarattere"/>
    <w:link w:val="Soggettocommento"/>
    <w:uiPriority w:val="99"/>
    <w:semiHidden/>
    <w:rsid w:val="00225911"/>
    <w:rPr>
      <w:b/>
      <w:bCs/>
      <w:sz w:val="20"/>
      <w:szCs w:val="20"/>
    </w:rPr>
  </w:style>
  <w:style w:type="paragraph" w:styleId="Revisione">
    <w:name w:val="Revision"/>
    <w:hidden/>
    <w:uiPriority w:val="99"/>
    <w:semiHidden/>
    <w:rsid w:val="00225911"/>
  </w:style>
  <w:style w:type="paragraph" w:styleId="Intestazione">
    <w:name w:val="header"/>
    <w:basedOn w:val="Normale"/>
    <w:link w:val="IntestazioneCarattere"/>
    <w:uiPriority w:val="99"/>
    <w:unhideWhenUsed/>
    <w:rsid w:val="00AA356F"/>
    <w:pPr>
      <w:tabs>
        <w:tab w:val="center" w:pos="4819"/>
        <w:tab w:val="right" w:pos="9638"/>
      </w:tabs>
    </w:pPr>
  </w:style>
  <w:style w:type="character" w:customStyle="1" w:styleId="IntestazioneCarattere">
    <w:name w:val="Intestazione Carattere"/>
    <w:basedOn w:val="Carpredefinitoparagrafo"/>
    <w:link w:val="Intestazione"/>
    <w:uiPriority w:val="99"/>
    <w:rsid w:val="00AA356F"/>
  </w:style>
  <w:style w:type="paragraph" w:styleId="Pidipagina">
    <w:name w:val="footer"/>
    <w:basedOn w:val="Normale"/>
    <w:link w:val="PidipaginaCarattere"/>
    <w:uiPriority w:val="99"/>
    <w:unhideWhenUsed/>
    <w:rsid w:val="00AA356F"/>
    <w:pPr>
      <w:tabs>
        <w:tab w:val="center" w:pos="4819"/>
        <w:tab w:val="right" w:pos="9638"/>
      </w:tabs>
    </w:pPr>
  </w:style>
  <w:style w:type="character" w:customStyle="1" w:styleId="PidipaginaCarattere">
    <w:name w:val="Piè di pagina Carattere"/>
    <w:basedOn w:val="Carpredefinitoparagrafo"/>
    <w:link w:val="Pidipagina"/>
    <w:uiPriority w:val="99"/>
    <w:rsid w:val="00AA356F"/>
  </w:style>
  <w:style w:type="character" w:customStyle="1" w:styleId="ParagrafoelencoCarattere">
    <w:name w:val="Paragrafo elenco Carattere"/>
    <w:aliases w:val="List Paragraph 2 liv Carattere,Normale + Elenco puntato Carattere,Paragrafo elenco 2 Carattere,List Paragraph2 Carattere,Bullet edison Carattere,List Paragraph3 Carattere,List Paragraph4 Carattere,Bullet List Carattere"/>
    <w:link w:val="Paragrafoelenco"/>
    <w:uiPriority w:val="34"/>
    <w:qFormat/>
    <w:locked/>
    <w:rsid w:val="005564E5"/>
  </w:style>
  <w:style w:type="character" w:styleId="Collegamentoipertestuale">
    <w:name w:val="Hyperlink"/>
    <w:basedOn w:val="Carpredefinitoparagrafo"/>
    <w:uiPriority w:val="99"/>
    <w:unhideWhenUsed/>
    <w:rsid w:val="00666F02"/>
    <w:rPr>
      <w:color w:val="0563C1" w:themeColor="hyperlink"/>
      <w:u w:val="single"/>
    </w:rPr>
  </w:style>
  <w:style w:type="character" w:styleId="Menzionenonrisolta">
    <w:name w:val="Unresolved Mention"/>
    <w:basedOn w:val="Carpredefinitoparagrafo"/>
    <w:uiPriority w:val="99"/>
    <w:semiHidden/>
    <w:unhideWhenUsed/>
    <w:rsid w:val="00666F02"/>
    <w:rPr>
      <w:color w:val="605E5C"/>
      <w:shd w:val="clear" w:color="auto" w:fill="E1DFDD"/>
    </w:rPr>
  </w:style>
  <w:style w:type="character" w:customStyle="1" w:styleId="ui-provider">
    <w:name w:val="ui-provider"/>
    <w:basedOn w:val="Carpredefinitoparagrafo"/>
    <w:rsid w:val="009535A7"/>
  </w:style>
  <w:style w:type="paragraph" w:styleId="Nessunaspaziatura">
    <w:name w:val="No Spacing"/>
    <w:uiPriority w:val="1"/>
    <w:qFormat/>
    <w:rsid w:val="009535A7"/>
    <w:pPr>
      <w:suppressAutoHyphens/>
    </w:pPr>
    <w:rPr>
      <w:rFonts w:ascii="Arial" w:eastAsia="Times" w:hAnsi="Arial" w:cs="Times New Roman"/>
      <w:sz w:val="16"/>
      <w:szCs w:val="20"/>
      <w:lang w:eastAsia="it-IT"/>
    </w:rPr>
  </w:style>
  <w:style w:type="paragraph" w:customStyle="1" w:styleId="SOMMARIO">
    <w:name w:val="SOMMARIO"/>
    <w:basedOn w:val="Titolo1"/>
    <w:link w:val="SOMMARIOCarattere"/>
    <w:qFormat/>
    <w:rsid w:val="00034C46"/>
    <w:pPr>
      <w:suppressAutoHyphens/>
      <w:spacing w:before="120" w:after="120" w:line="190" w:lineRule="exact"/>
    </w:pPr>
    <w:rPr>
      <w:rFonts w:ascii="Arial" w:hAnsi="Arial" w:cs="Arial"/>
      <w:b/>
      <w:color w:val="000000" w:themeColor="text1"/>
      <w:sz w:val="20"/>
      <w:lang w:eastAsia="it-IT"/>
    </w:rPr>
  </w:style>
  <w:style w:type="character" w:customStyle="1" w:styleId="SOMMARIOCarattere">
    <w:name w:val="SOMMARIO Carattere"/>
    <w:basedOn w:val="Titolo1Carattere"/>
    <w:link w:val="SOMMARIO"/>
    <w:rsid w:val="00034C46"/>
    <w:rPr>
      <w:rFonts w:ascii="Arial" w:eastAsiaTheme="majorEastAsia" w:hAnsi="Arial" w:cs="Arial"/>
      <w:b/>
      <w:color w:val="000000" w:themeColor="text1"/>
      <w:sz w:val="20"/>
      <w:szCs w:val="32"/>
      <w:lang w:eastAsia="it-IT"/>
    </w:rPr>
  </w:style>
  <w:style w:type="character" w:customStyle="1" w:styleId="Titolo1Carattere">
    <w:name w:val="Titolo 1 Carattere"/>
    <w:basedOn w:val="Carpredefinitoparagrafo"/>
    <w:link w:val="Titolo1"/>
    <w:uiPriority w:val="9"/>
    <w:rsid w:val="00034C4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972DB"/>
    <w:rPr>
      <w:rFonts w:asciiTheme="majorHAnsi" w:eastAsiaTheme="majorEastAsia" w:hAnsiTheme="majorHAnsi" w:cstheme="majorBidi"/>
      <w:color w:val="1F3763" w:themeColor="accent1" w:themeShade="7F"/>
    </w:rPr>
  </w:style>
  <w:style w:type="table" w:styleId="Grigliatabella">
    <w:name w:val="Table Grid"/>
    <w:basedOn w:val="Tabellanormale"/>
    <w:uiPriority w:val="39"/>
    <w:rsid w:val="0070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Pr>
      <w:vertAlign w:val="superscript"/>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paragraph" w:styleId="Testonotaapidipagina">
    <w:name w:val="footnote text"/>
    <w:basedOn w:val="Normale"/>
    <w:link w:val="TestonotaapidipaginaCarattere"/>
    <w:uiPriority w:val="99"/>
    <w:semiHidden/>
    <w:unhideWhenUsed/>
    <w:rPr>
      <w:sz w:val="20"/>
      <w:szCs w:val="20"/>
    </w:rPr>
  </w:style>
  <w:style w:type="paragraph" w:customStyle="1" w:styleId="Default">
    <w:name w:val="Default"/>
    <w:rsid w:val="004957A9"/>
    <w:pPr>
      <w:autoSpaceDE w:val="0"/>
      <w:autoSpaceDN w:val="0"/>
      <w:adjustRightInd w:val="0"/>
    </w:pPr>
    <w:rPr>
      <w:rFonts w:ascii="Times New Roman" w:hAnsi="Times New Roman" w:cs="Times New Roman"/>
      <w:color w:val="000000"/>
    </w:rPr>
  </w:style>
  <w:style w:type="paragraph" w:styleId="Numeroelenco">
    <w:name w:val="List Number"/>
    <w:basedOn w:val="Normale"/>
    <w:link w:val="NumeroelencoCarattere"/>
    <w:rsid w:val="0004236E"/>
    <w:pPr>
      <w:widowControl w:val="0"/>
      <w:numPr>
        <w:numId w:val="40"/>
      </w:numPr>
      <w:autoSpaceDE w:val="0"/>
      <w:autoSpaceDN w:val="0"/>
      <w:adjustRightInd w:val="0"/>
      <w:spacing w:line="300" w:lineRule="exact"/>
      <w:jc w:val="both"/>
    </w:pPr>
    <w:rPr>
      <w:rFonts w:ascii="Trebuchet MS" w:eastAsia="Times New Roman" w:hAnsi="Trebuchet MS" w:cs="Times New Roman"/>
      <w:kern w:val="2"/>
      <w:sz w:val="20"/>
      <w:lang w:eastAsia="it-IT"/>
    </w:rPr>
  </w:style>
  <w:style w:type="character" w:customStyle="1" w:styleId="BLOCKBOLD">
    <w:name w:val="BLOCK BOLD"/>
    <w:rsid w:val="0004236E"/>
    <w:rPr>
      <w:rFonts w:ascii="Trebuchet MS" w:hAnsi="Trebuchet MS"/>
      <w:b/>
      <w:caps/>
      <w:color w:val="auto"/>
      <w:sz w:val="20"/>
      <w:szCs w:val="20"/>
    </w:rPr>
  </w:style>
  <w:style w:type="paragraph" w:styleId="Corpodeltesto2">
    <w:name w:val="Body Text 2"/>
    <w:basedOn w:val="Normale"/>
    <w:link w:val="Corpodeltesto2Carattere"/>
    <w:rsid w:val="0004236E"/>
    <w:pPr>
      <w:widowControl w:val="0"/>
      <w:tabs>
        <w:tab w:val="left" w:pos="357"/>
      </w:tabs>
      <w:spacing w:line="300" w:lineRule="exact"/>
      <w:ind w:left="357"/>
      <w:jc w:val="both"/>
    </w:pPr>
    <w:rPr>
      <w:rFonts w:ascii="Trebuchet MS" w:eastAsia="Times New Roman" w:hAnsi="Trebuchet MS" w:cs="Times New Roman"/>
      <w:kern w:val="2"/>
      <w:sz w:val="20"/>
      <w:lang w:eastAsia="it-IT"/>
    </w:rPr>
  </w:style>
  <w:style w:type="character" w:customStyle="1" w:styleId="Corpodeltesto2Carattere">
    <w:name w:val="Corpo del testo 2 Carattere"/>
    <w:basedOn w:val="Carpredefinitoparagrafo"/>
    <w:link w:val="Corpodeltesto2"/>
    <w:rsid w:val="0004236E"/>
    <w:rPr>
      <w:rFonts w:ascii="Trebuchet MS" w:eastAsia="Times New Roman" w:hAnsi="Trebuchet MS" w:cs="Times New Roman"/>
      <w:kern w:val="2"/>
      <w:sz w:val="20"/>
      <w:lang w:eastAsia="it-IT"/>
    </w:rPr>
  </w:style>
  <w:style w:type="character" w:customStyle="1" w:styleId="NumeroelencoCarattere">
    <w:name w:val="Numero elenco Carattere"/>
    <w:link w:val="Numeroelenco"/>
    <w:rsid w:val="0004236E"/>
    <w:rPr>
      <w:rFonts w:ascii="Trebuchet MS" w:eastAsia="Times New Roman" w:hAnsi="Trebuchet MS" w:cs="Times New Roman"/>
      <w:kern w:val="2"/>
      <w:sz w:val="20"/>
      <w:lang w:eastAsia="it-IT"/>
    </w:rPr>
  </w:style>
  <w:style w:type="paragraph" w:customStyle="1" w:styleId="usoboll1">
    <w:name w:val="usoboll1"/>
    <w:basedOn w:val="Normale"/>
    <w:link w:val="usoboll1Carattere"/>
    <w:rsid w:val="0004236E"/>
    <w:pPr>
      <w:widowControl w:val="0"/>
      <w:suppressAutoHyphens/>
      <w:spacing w:line="482" w:lineRule="atLeast"/>
      <w:jc w:val="both"/>
    </w:pPr>
    <w:rPr>
      <w:rFonts w:ascii="Times New Roman" w:eastAsia="Times New Roman" w:hAnsi="Times New Roman" w:cs="Times New Roman"/>
      <w:szCs w:val="20"/>
      <w:lang w:eastAsia="ar-SA"/>
    </w:rPr>
  </w:style>
  <w:style w:type="character" w:customStyle="1" w:styleId="usoboll1Carattere">
    <w:name w:val="usoboll1 Carattere"/>
    <w:link w:val="usoboll1"/>
    <w:rsid w:val="0004236E"/>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492">
      <w:bodyDiv w:val="1"/>
      <w:marLeft w:val="0"/>
      <w:marRight w:val="0"/>
      <w:marTop w:val="0"/>
      <w:marBottom w:val="0"/>
      <w:divBdr>
        <w:top w:val="none" w:sz="0" w:space="0" w:color="auto"/>
        <w:left w:val="none" w:sz="0" w:space="0" w:color="auto"/>
        <w:bottom w:val="none" w:sz="0" w:space="0" w:color="auto"/>
        <w:right w:val="none" w:sz="0" w:space="0" w:color="auto"/>
      </w:divBdr>
    </w:div>
    <w:div w:id="356271869">
      <w:bodyDiv w:val="1"/>
      <w:marLeft w:val="0"/>
      <w:marRight w:val="0"/>
      <w:marTop w:val="0"/>
      <w:marBottom w:val="0"/>
      <w:divBdr>
        <w:top w:val="none" w:sz="0" w:space="0" w:color="auto"/>
        <w:left w:val="none" w:sz="0" w:space="0" w:color="auto"/>
        <w:bottom w:val="none" w:sz="0" w:space="0" w:color="auto"/>
        <w:right w:val="none" w:sz="0" w:space="0" w:color="auto"/>
      </w:divBdr>
      <w:divsChild>
        <w:div w:id="1259560603">
          <w:marLeft w:val="0"/>
          <w:marRight w:val="0"/>
          <w:marTop w:val="0"/>
          <w:marBottom w:val="0"/>
          <w:divBdr>
            <w:top w:val="none" w:sz="0" w:space="0" w:color="auto"/>
            <w:left w:val="none" w:sz="0" w:space="0" w:color="auto"/>
            <w:bottom w:val="none" w:sz="0" w:space="0" w:color="auto"/>
            <w:right w:val="none" w:sz="0" w:space="0" w:color="auto"/>
          </w:divBdr>
        </w:div>
        <w:div w:id="2142384018">
          <w:marLeft w:val="0"/>
          <w:marRight w:val="0"/>
          <w:marTop w:val="0"/>
          <w:marBottom w:val="0"/>
          <w:divBdr>
            <w:top w:val="none" w:sz="0" w:space="0" w:color="auto"/>
            <w:left w:val="none" w:sz="0" w:space="0" w:color="auto"/>
            <w:bottom w:val="none" w:sz="0" w:space="0" w:color="auto"/>
            <w:right w:val="none" w:sz="0" w:space="0" w:color="auto"/>
          </w:divBdr>
        </w:div>
      </w:divsChild>
    </w:div>
    <w:div w:id="365640283">
      <w:bodyDiv w:val="1"/>
      <w:marLeft w:val="0"/>
      <w:marRight w:val="0"/>
      <w:marTop w:val="0"/>
      <w:marBottom w:val="0"/>
      <w:divBdr>
        <w:top w:val="none" w:sz="0" w:space="0" w:color="auto"/>
        <w:left w:val="none" w:sz="0" w:space="0" w:color="auto"/>
        <w:bottom w:val="none" w:sz="0" w:space="0" w:color="auto"/>
        <w:right w:val="none" w:sz="0" w:space="0" w:color="auto"/>
      </w:divBdr>
    </w:div>
    <w:div w:id="501894461">
      <w:bodyDiv w:val="1"/>
      <w:marLeft w:val="0"/>
      <w:marRight w:val="0"/>
      <w:marTop w:val="0"/>
      <w:marBottom w:val="0"/>
      <w:divBdr>
        <w:top w:val="none" w:sz="0" w:space="0" w:color="auto"/>
        <w:left w:val="none" w:sz="0" w:space="0" w:color="auto"/>
        <w:bottom w:val="none" w:sz="0" w:space="0" w:color="auto"/>
        <w:right w:val="none" w:sz="0" w:space="0" w:color="auto"/>
      </w:divBdr>
    </w:div>
    <w:div w:id="506671486">
      <w:bodyDiv w:val="1"/>
      <w:marLeft w:val="0"/>
      <w:marRight w:val="0"/>
      <w:marTop w:val="0"/>
      <w:marBottom w:val="0"/>
      <w:divBdr>
        <w:top w:val="none" w:sz="0" w:space="0" w:color="auto"/>
        <w:left w:val="none" w:sz="0" w:space="0" w:color="auto"/>
        <w:bottom w:val="none" w:sz="0" w:space="0" w:color="auto"/>
        <w:right w:val="none" w:sz="0" w:space="0" w:color="auto"/>
      </w:divBdr>
    </w:div>
    <w:div w:id="542642071">
      <w:bodyDiv w:val="1"/>
      <w:marLeft w:val="0"/>
      <w:marRight w:val="0"/>
      <w:marTop w:val="0"/>
      <w:marBottom w:val="0"/>
      <w:divBdr>
        <w:top w:val="none" w:sz="0" w:space="0" w:color="auto"/>
        <w:left w:val="none" w:sz="0" w:space="0" w:color="auto"/>
        <w:bottom w:val="none" w:sz="0" w:space="0" w:color="auto"/>
        <w:right w:val="none" w:sz="0" w:space="0" w:color="auto"/>
      </w:divBdr>
    </w:div>
    <w:div w:id="774860083">
      <w:bodyDiv w:val="1"/>
      <w:marLeft w:val="0"/>
      <w:marRight w:val="0"/>
      <w:marTop w:val="0"/>
      <w:marBottom w:val="0"/>
      <w:divBdr>
        <w:top w:val="none" w:sz="0" w:space="0" w:color="auto"/>
        <w:left w:val="none" w:sz="0" w:space="0" w:color="auto"/>
        <w:bottom w:val="none" w:sz="0" w:space="0" w:color="auto"/>
        <w:right w:val="none" w:sz="0" w:space="0" w:color="auto"/>
      </w:divBdr>
    </w:div>
    <w:div w:id="826090293">
      <w:bodyDiv w:val="1"/>
      <w:marLeft w:val="0"/>
      <w:marRight w:val="0"/>
      <w:marTop w:val="0"/>
      <w:marBottom w:val="0"/>
      <w:divBdr>
        <w:top w:val="none" w:sz="0" w:space="0" w:color="auto"/>
        <w:left w:val="none" w:sz="0" w:space="0" w:color="auto"/>
        <w:bottom w:val="none" w:sz="0" w:space="0" w:color="auto"/>
        <w:right w:val="none" w:sz="0" w:space="0" w:color="auto"/>
      </w:divBdr>
      <w:divsChild>
        <w:div w:id="967660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33861">
              <w:marLeft w:val="0"/>
              <w:marRight w:val="0"/>
              <w:marTop w:val="0"/>
              <w:marBottom w:val="0"/>
              <w:divBdr>
                <w:top w:val="none" w:sz="0" w:space="0" w:color="auto"/>
                <w:left w:val="none" w:sz="0" w:space="0" w:color="auto"/>
                <w:bottom w:val="none" w:sz="0" w:space="0" w:color="auto"/>
                <w:right w:val="none" w:sz="0" w:space="0" w:color="auto"/>
              </w:divBdr>
              <w:divsChild>
                <w:div w:id="18493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268">
      <w:bodyDiv w:val="1"/>
      <w:marLeft w:val="0"/>
      <w:marRight w:val="0"/>
      <w:marTop w:val="0"/>
      <w:marBottom w:val="0"/>
      <w:divBdr>
        <w:top w:val="none" w:sz="0" w:space="0" w:color="auto"/>
        <w:left w:val="none" w:sz="0" w:space="0" w:color="auto"/>
        <w:bottom w:val="none" w:sz="0" w:space="0" w:color="auto"/>
        <w:right w:val="none" w:sz="0" w:space="0" w:color="auto"/>
      </w:divBdr>
    </w:div>
    <w:div w:id="1518233905">
      <w:bodyDiv w:val="1"/>
      <w:marLeft w:val="0"/>
      <w:marRight w:val="0"/>
      <w:marTop w:val="0"/>
      <w:marBottom w:val="0"/>
      <w:divBdr>
        <w:top w:val="none" w:sz="0" w:space="0" w:color="auto"/>
        <w:left w:val="none" w:sz="0" w:space="0" w:color="auto"/>
        <w:bottom w:val="none" w:sz="0" w:space="0" w:color="auto"/>
        <w:right w:val="none" w:sz="0" w:space="0" w:color="auto"/>
      </w:divBdr>
      <w:divsChild>
        <w:div w:id="115330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132889">
              <w:marLeft w:val="0"/>
              <w:marRight w:val="0"/>
              <w:marTop w:val="0"/>
              <w:marBottom w:val="0"/>
              <w:divBdr>
                <w:top w:val="none" w:sz="0" w:space="0" w:color="auto"/>
                <w:left w:val="none" w:sz="0" w:space="0" w:color="auto"/>
                <w:bottom w:val="none" w:sz="0" w:space="0" w:color="auto"/>
                <w:right w:val="none" w:sz="0" w:space="0" w:color="auto"/>
              </w:divBdr>
              <w:divsChild>
                <w:div w:id="6768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3DCC-D9C6-4E45-B06C-6B31E8A7F16F}">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Mazzarella Luca</dc:creator>
  <cp:keywords/>
  <dc:description/>
  <cp:lastModifiedBy>Elena Fotia</cp:lastModifiedBy>
  <cp:revision>30</cp:revision>
  <dcterms:created xsi:type="dcterms:W3CDTF">2024-04-19T13:58:00Z</dcterms:created>
  <dcterms:modified xsi:type="dcterms:W3CDTF">2026-07-14T11:36:00Z</dcterms:modified>
</cp:coreProperties>
</file>