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FDA3" w14:textId="4C856832" w:rsidR="00B52B7D" w:rsidRPr="00B246CD" w:rsidRDefault="00B52B7D" w:rsidP="00B52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B246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             ALLEGATO 1) - AVVISO PUBBLICO</w:t>
      </w:r>
    </w:p>
    <w:p w14:paraId="216953A4" w14:textId="77777777" w:rsidR="00B52B7D" w:rsidRDefault="00B52B7D" w:rsidP="00B52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3795CE" w14:textId="77777777" w:rsidR="00B52B7D" w:rsidRPr="00B52403" w:rsidRDefault="00B52B7D" w:rsidP="00B52B7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COMUNE DI ASSAGO</w:t>
      </w:r>
    </w:p>
    <w:p w14:paraId="7F7ADB65" w14:textId="77777777" w:rsidR="00B52B7D" w:rsidRPr="00B52403" w:rsidRDefault="00B52B7D" w:rsidP="00B52B7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Area Affari Istituzionali, Eventi, Cultura e Sport</w:t>
      </w:r>
    </w:p>
    <w:p w14:paraId="194EED1B" w14:textId="03EAF164" w:rsidR="00B52B7D" w:rsidRPr="00B52403" w:rsidRDefault="00B52B7D" w:rsidP="00B52B7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Ufficio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Cultura</w:t>
      </w:r>
    </w:p>
    <w:p w14:paraId="43F4476F" w14:textId="61C83DAC" w:rsidR="00B52B7D" w:rsidRDefault="00B52B7D" w:rsidP="00B52B7D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hyperlink r:id="rId7" w:history="1">
        <w:r w:rsidRPr="00F8037A">
          <w:rPr>
            <w:rStyle w:val="Collegamentoipertestuale"/>
            <w:rFonts w:ascii="Times New Roman" w:hAnsi="Times New Roman" w:cs="Times New Roman"/>
            <w:i/>
            <w:iCs/>
          </w:rPr>
          <w:t>sportello.cittadino@assago.legalmail.it</w:t>
        </w:r>
      </w:hyperlink>
    </w:p>
    <w:p w14:paraId="68673F6E" w14:textId="77777777" w:rsidR="00B52B7D" w:rsidRPr="00B52B7D" w:rsidRDefault="00B52B7D" w:rsidP="00B52B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</w:p>
    <w:p w14:paraId="749C34D2" w14:textId="77777777" w:rsidR="00B52B7D" w:rsidRDefault="00B52B7D" w:rsidP="00B5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B17E20E" w14:textId="6536710F" w:rsidR="00823A95" w:rsidRDefault="00B52B7D" w:rsidP="00B5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OGGETTO: </w:t>
      </w:r>
      <w:r w:rsidR="00F65FAB"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DOMANDA DI PARTECIPAZIONE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F65FAB"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ALL’AVVISO PUBBLICO PER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F65FAB"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L’INDIVIDUAZIONE DI ENTI DEL TERZO SETTORE DISPONIBILI ALLA CO-PROGETTAZIONE PER L’ORGANIZZAZIONE E </w:t>
      </w:r>
      <w:r w:rsidR="00CA62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="00F65FAB"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GESTIONE DELL</w:t>
      </w:r>
      <w:r w:rsidR="00CA62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A411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ATTIVIT</w:t>
      </w:r>
      <w:r w:rsidR="00032B4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À</w:t>
      </w:r>
      <w:r w:rsidR="00A411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F65FAB"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SCUOLA DI MUSICA DI ASSAGO</w:t>
      </w:r>
    </w:p>
    <w:p w14:paraId="6D0B4A83" w14:textId="77777777" w:rsidR="00B52B7D" w:rsidRDefault="00B52B7D" w:rsidP="00B5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1DA3469" w14:textId="3CDC5ED2" w:rsid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</w:t>
      </w:r>
      <w:r w:rsidR="006726C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  <w:r w:rsidR="006726C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</w:p>
    <w:p w14:paraId="64121CA5" w14:textId="0957942C" w:rsidR="006726C7" w:rsidRPr="00F65FAB" w:rsidRDefault="006726C7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Nato/a a________________________________________il________________________________</w:t>
      </w:r>
    </w:p>
    <w:p w14:paraId="2B196322" w14:textId="77777777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di:</w:t>
      </w:r>
    </w:p>
    <w:p w14:paraId="07FCD1AB" w14:textId="77777777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Legale rappresentante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Delegato (allegare delega)</w:t>
      </w:r>
    </w:p>
    <w:p w14:paraId="09044E16" w14:textId="77777777" w:rsid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dell’Ente del Terzo Settore:</w:t>
      </w:r>
    </w:p>
    <w:p w14:paraId="312A7DAE" w14:textId="4608232C" w:rsidR="006726C7" w:rsidRDefault="006726C7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Denominazione___________________________________________________________________</w:t>
      </w:r>
    </w:p>
    <w:p w14:paraId="3C6560E7" w14:textId="508C29C3" w:rsidR="006726C7" w:rsidRPr="004D3551" w:rsidRDefault="006726C7" w:rsidP="00672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sede legale in 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</w:t>
      </w:r>
    </w:p>
    <w:p w14:paraId="18434900" w14:textId="68759BBA" w:rsidR="006726C7" w:rsidRPr="004D3551" w:rsidRDefault="006726C7" w:rsidP="00672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Via/Piazza ________________________________________ n. 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</w:t>
      </w:r>
    </w:p>
    <w:p w14:paraId="685438A0" w14:textId="79E4324E" w:rsidR="006726C7" w:rsidRPr="004D3551" w:rsidRDefault="006726C7" w:rsidP="00672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CAP __________ Comune 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Prov. 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</w:t>
      </w:r>
    </w:p>
    <w:p w14:paraId="020D31BD" w14:textId="516E9C68" w:rsidR="006726C7" w:rsidRPr="004D3551" w:rsidRDefault="006726C7" w:rsidP="00672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 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Partita IVA 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</w:t>
      </w:r>
    </w:p>
    <w:p w14:paraId="4F39CA72" w14:textId="6C4FD9D3" w:rsidR="006726C7" w:rsidRPr="004D3551" w:rsidRDefault="006726C7" w:rsidP="00672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Tel. __________________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E-mail _________________________________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</w:p>
    <w:p w14:paraId="77184663" w14:textId="77777777" w:rsidR="006726C7" w:rsidRPr="004D3551" w:rsidRDefault="006726C7" w:rsidP="00672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PEC _____________________________________________________________</w:t>
      </w:r>
    </w:p>
    <w:p w14:paraId="7951460A" w14:textId="77777777" w:rsidR="006726C7" w:rsidRPr="004D3551" w:rsidRDefault="006726C7" w:rsidP="00672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Tipologia ETS:</w:t>
      </w:r>
    </w:p>
    <w:p w14:paraId="0BC09A8B" w14:textId="76F5746D" w:rsidR="00AD59EE" w:rsidRDefault="006726C7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Organizzazione di Volontariato (ODV)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Associazione di Promozione Sociale (APS)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Cooperativa Sociale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Impresa Sociale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Fondazione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Altro ______________________________________</w:t>
      </w:r>
    </w:p>
    <w:p w14:paraId="2EAD6195" w14:textId="77777777" w:rsidR="00B52B7D" w:rsidRDefault="00B52B7D" w:rsidP="00672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65F1E9E6" w14:textId="299AB20D" w:rsidR="00F65FAB" w:rsidRPr="006726C7" w:rsidRDefault="00F65FAB" w:rsidP="00672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6726C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0CA6F8F2" w14:textId="2726259D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partecipare all’Avviso pubblico per l’individuazione di Enti del Terzo Settore disponibili alla co-progettazione per l’organizzazione e </w:t>
      </w:r>
      <w:r w:rsidR="00CA62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gestione della Scuola di Musica di Assago.</w:t>
      </w:r>
    </w:p>
    <w:p w14:paraId="7CA90DF6" w14:textId="77777777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 DI PARTECIPAZIONE</w:t>
      </w:r>
    </w:p>
    <w:p w14:paraId="7C89A374" w14:textId="77777777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Partecipazione in forma singola</w:t>
      </w:r>
    </w:p>
    <w:p w14:paraId="47509A8B" w14:textId="77777777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ETS capofila di partenariato/rete</w:t>
      </w:r>
    </w:p>
    <w:p w14:paraId="7A4594A5" w14:textId="77777777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ETS partner di rete non capofila</w:t>
      </w:r>
    </w:p>
    <w:p w14:paraId="5A646916" w14:textId="77777777" w:rsid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(In caso di partecipazione in forma associata compilare la seguente tabella)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9377A" w14:paraId="76074B99" w14:textId="77777777" w:rsidTr="0059377A">
        <w:tc>
          <w:tcPr>
            <w:tcW w:w="4814" w:type="dxa"/>
          </w:tcPr>
          <w:p w14:paraId="44171DB0" w14:textId="5DD34D6B" w:rsidR="0059377A" w:rsidRPr="0059377A" w:rsidRDefault="0059377A" w:rsidP="00593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93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Denominazione ETS</w:t>
            </w:r>
            <w:r w:rsidRPr="00593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ab/>
            </w:r>
          </w:p>
        </w:tc>
        <w:tc>
          <w:tcPr>
            <w:tcW w:w="4814" w:type="dxa"/>
          </w:tcPr>
          <w:p w14:paraId="45DACD6B" w14:textId="50F41264" w:rsidR="0059377A" w:rsidRPr="0059377A" w:rsidRDefault="0059377A" w:rsidP="00F6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93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RUOLO</w:t>
            </w:r>
          </w:p>
        </w:tc>
      </w:tr>
      <w:tr w:rsidR="0059377A" w14:paraId="3DE5BA6E" w14:textId="77777777" w:rsidTr="0059377A">
        <w:tc>
          <w:tcPr>
            <w:tcW w:w="4814" w:type="dxa"/>
          </w:tcPr>
          <w:p w14:paraId="10EC2299" w14:textId="77777777" w:rsidR="0059377A" w:rsidRDefault="0059377A" w:rsidP="00F6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814" w:type="dxa"/>
          </w:tcPr>
          <w:p w14:paraId="4DF7FE5B" w14:textId="1A8A14F3" w:rsidR="0059377A" w:rsidRDefault="0059377A" w:rsidP="00F6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Capofila</w:t>
            </w:r>
          </w:p>
        </w:tc>
      </w:tr>
      <w:tr w:rsidR="0059377A" w14:paraId="02D0532F" w14:textId="77777777" w:rsidTr="0059377A">
        <w:tc>
          <w:tcPr>
            <w:tcW w:w="4814" w:type="dxa"/>
          </w:tcPr>
          <w:p w14:paraId="312DF1D7" w14:textId="77777777" w:rsidR="0059377A" w:rsidRDefault="0059377A" w:rsidP="00F6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814" w:type="dxa"/>
          </w:tcPr>
          <w:p w14:paraId="4AA3A3D1" w14:textId="2C25B988" w:rsidR="0059377A" w:rsidRDefault="0059377A" w:rsidP="00F6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Partner</w:t>
            </w:r>
          </w:p>
        </w:tc>
      </w:tr>
      <w:tr w:rsidR="0059377A" w14:paraId="1AF33640" w14:textId="77777777" w:rsidTr="0059377A">
        <w:tc>
          <w:tcPr>
            <w:tcW w:w="4814" w:type="dxa"/>
          </w:tcPr>
          <w:p w14:paraId="0D13E5C7" w14:textId="77777777" w:rsidR="0059377A" w:rsidRDefault="0059377A" w:rsidP="00F6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814" w:type="dxa"/>
          </w:tcPr>
          <w:p w14:paraId="4F62C382" w14:textId="407BE895" w:rsidR="0059377A" w:rsidRDefault="0059377A" w:rsidP="00F6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Partner</w:t>
            </w:r>
          </w:p>
        </w:tc>
      </w:tr>
    </w:tbl>
    <w:p w14:paraId="4A623917" w14:textId="77777777" w:rsidR="00032B47" w:rsidRDefault="00032B47" w:rsidP="00B52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</w:t>
      </w:r>
      <w:r w:rsidR="00F65FAB" w:rsidRPr="00823A9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ICHIARA</w:t>
      </w:r>
    </w:p>
    <w:p w14:paraId="5FC40568" w14:textId="5DA57A76" w:rsidR="00F65FAB" w:rsidRPr="00032B47" w:rsidRDefault="00032B47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F65FAB"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sensi degli artt. 46 e 47 del D.P.R. n. 445/2000, consapevole delle sanzioni penali previste dall’art. 76 del medesimo decreto in caso di dichiarazioni mendaci:</w:t>
      </w:r>
    </w:p>
    <w:p w14:paraId="7E104929" w14:textId="77777777" w:rsidR="00F65FAB" w:rsidRPr="000428E2" w:rsidRDefault="00F65FAB" w:rsidP="00CA6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428E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428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l’Ente è iscritto al Registro Unico Nazionale del Terzo Settore (RUNTS);</w:t>
      </w:r>
    </w:p>
    <w:p w14:paraId="1CB8EA60" w14:textId="3EA1B888" w:rsidR="000428E2" w:rsidRDefault="000428E2" w:rsidP="00CA6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428E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428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0428E2">
        <w:rPr>
          <w:rFonts w:ascii="Times New Roman" w:hAnsi="Times New Roman" w:cs="Times New Roman"/>
        </w:rPr>
        <w:t xml:space="preserve">di essere iscritto, ove previsto, </w:t>
      </w:r>
      <w:r w:rsidR="00662376">
        <w:rPr>
          <w:rFonts w:ascii="Times New Roman" w:hAnsi="Times New Roman" w:cs="Times New Roman"/>
        </w:rPr>
        <w:t>al</w:t>
      </w:r>
      <w:r w:rsidRPr="000428E2">
        <w:rPr>
          <w:rFonts w:ascii="Times New Roman" w:hAnsi="Times New Roman" w:cs="Times New Roman"/>
        </w:rPr>
        <w:t xml:space="preserve">la competente Camera di Commercio, Industria, Artigianato e Agricoltura (C.C.I.A.A.), </w:t>
      </w:r>
      <w:r w:rsidR="00662376">
        <w:rPr>
          <w:rFonts w:ascii="Times New Roman" w:hAnsi="Times New Roman" w:cs="Times New Roman"/>
        </w:rPr>
        <w:t>per</w:t>
      </w:r>
      <w:r w:rsidRPr="000428E2">
        <w:rPr>
          <w:rFonts w:ascii="Times New Roman" w:hAnsi="Times New Roman" w:cs="Times New Roman"/>
        </w:rPr>
        <w:t xml:space="preserve"> attività coerent</w:t>
      </w:r>
      <w:r w:rsidR="00662376">
        <w:rPr>
          <w:rFonts w:ascii="Times New Roman" w:hAnsi="Times New Roman" w:cs="Times New Roman"/>
        </w:rPr>
        <w:t>i</w:t>
      </w:r>
      <w:r w:rsidRPr="000428E2">
        <w:rPr>
          <w:rFonts w:ascii="Times New Roman" w:hAnsi="Times New Roman" w:cs="Times New Roman"/>
        </w:rPr>
        <w:t xml:space="preserve"> con l’oggetto del presente Avviso;</w:t>
      </w:r>
    </w:p>
    <w:p w14:paraId="51D396B1" w14:textId="77777777" w:rsidR="00F65FAB" w:rsidRPr="00F65FAB" w:rsidRDefault="00F65FAB" w:rsidP="00CA6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lo Statuto prevede lo svolgimento di attività compatibili con le finalità dell’Avviso;</w:t>
      </w:r>
    </w:p>
    <w:p w14:paraId="3D48D440" w14:textId="10300D81" w:rsidR="00F65FAB" w:rsidRPr="00F65FAB" w:rsidRDefault="00F65FAB" w:rsidP="00CA6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non trovarsi nelle cause di esclusione</w:t>
      </w:r>
      <w:r w:rsidR="00AD59E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analoghe a </w:t>
      </w:r>
      <w:r w:rsidR="0063229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quelle </w:t>
      </w:r>
      <w:r w:rsidR="00632292"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previste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dagli artt. 94 e 95 del </w:t>
      </w:r>
      <w:proofErr w:type="spellStart"/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36/2023 e </w:t>
      </w:r>
      <w:proofErr w:type="spellStart"/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s.m.i.</w:t>
      </w:r>
      <w:proofErr w:type="spellEnd"/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2E036DD3" w14:textId="77777777" w:rsidR="00F65FAB" w:rsidRPr="00F65FAB" w:rsidRDefault="00F65FAB" w:rsidP="00CA6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non trovarsi in situazioni che determinino incapacità a contrarre con la Pubblica Amministrazione;</w:t>
      </w:r>
    </w:p>
    <w:p w14:paraId="5498F192" w14:textId="77777777" w:rsidR="00F65FAB" w:rsidRDefault="00F65FAB" w:rsidP="00CA6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non aver conferito incarichi professionali o attività lavorativa ad ex dipendenti del Comune di Assago che abbiano cessato il rapporto di lavoro da meno di tre anni e che, negli ultimi tre anni di servizio, abbiano esercitato poteri autoritativi o negoziali per conto dell’Ente ai sensi dell’art. 53, comma 16-ter, del </w:t>
      </w:r>
      <w:proofErr w:type="spellStart"/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165/2001;</w:t>
      </w:r>
    </w:p>
    <w:p w14:paraId="6B05962F" w14:textId="6A8C2232" w:rsidR="00222A0F" w:rsidRPr="00F450F3" w:rsidRDefault="00F10856" w:rsidP="00F45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essere in regola con gli obblighi contributivi, previdenziali e assicurativi previsti dalla normativa vigente;</w:t>
      </w:r>
    </w:p>
    <w:p w14:paraId="75A2579B" w14:textId="26C18EB3" w:rsidR="00F450F3" w:rsidRPr="00032B47" w:rsidRDefault="00222A0F" w:rsidP="00F450F3">
      <w:pPr>
        <w:pStyle w:val="Default"/>
        <w:spacing w:after="9"/>
        <w:jc w:val="both"/>
      </w:pPr>
      <w:r w:rsidRPr="00032B47">
        <w:rPr>
          <w:i/>
          <w:iCs/>
        </w:rPr>
        <w:t>(barrare una sola casella):</w:t>
      </w:r>
    </w:p>
    <w:p w14:paraId="505F82FB" w14:textId="75089AD9" w:rsidR="00222A0F" w:rsidRDefault="00F450F3" w:rsidP="00F450F3">
      <w:pPr>
        <w:pStyle w:val="Default"/>
        <w:numPr>
          <w:ilvl w:val="1"/>
          <w:numId w:val="3"/>
        </w:numPr>
        <w:spacing w:after="9"/>
        <w:jc w:val="both"/>
      </w:pPr>
      <w:r w:rsidRPr="00032B47">
        <w:rPr>
          <w:rFonts w:ascii="Segoe UI Symbol" w:eastAsia="Times New Roman" w:hAnsi="Segoe UI Symbol" w:cs="Segoe UI Symbol"/>
          <w:lang w:eastAsia="it-IT"/>
          <w14:ligatures w14:val="none"/>
        </w:rPr>
        <w:t>☐</w:t>
      </w:r>
      <w:r w:rsidRPr="00032B47">
        <w:rPr>
          <w:rFonts w:eastAsia="Times New Roman"/>
          <w:lang w:eastAsia="it-IT"/>
          <w14:ligatures w14:val="none"/>
        </w:rPr>
        <w:t xml:space="preserve"> di</w:t>
      </w:r>
      <w:r w:rsidR="00222A0F" w:rsidRPr="00032B47">
        <w:t xml:space="preserve"> impegnarsi all’applicazione del C.C.N.L. di lavoro del settore come previsto dalla Legge n°    </w:t>
      </w:r>
      <w:r w:rsidRPr="00032B47">
        <w:t xml:space="preserve"> </w:t>
      </w:r>
      <w:r w:rsidR="00222A0F" w:rsidRPr="00032B47">
        <w:t xml:space="preserve">327/2000 e degli accordi aziendali integrativi, e tutti gli adempimenti nei confronti degli eventuali dipendenti; </w:t>
      </w:r>
    </w:p>
    <w:p w14:paraId="149DD09E" w14:textId="77777777" w:rsidR="00032B47" w:rsidRPr="00032B47" w:rsidRDefault="00032B47" w:rsidP="00F450F3">
      <w:pPr>
        <w:pStyle w:val="Default"/>
        <w:numPr>
          <w:ilvl w:val="1"/>
          <w:numId w:val="3"/>
        </w:numPr>
        <w:spacing w:after="9"/>
        <w:jc w:val="both"/>
      </w:pPr>
    </w:p>
    <w:p w14:paraId="4F5D8845" w14:textId="44354D73" w:rsidR="00222A0F" w:rsidRPr="00B52B7D" w:rsidRDefault="00F450F3" w:rsidP="00B52B7D">
      <w:pPr>
        <w:pStyle w:val="Default"/>
        <w:numPr>
          <w:ilvl w:val="1"/>
          <w:numId w:val="3"/>
        </w:numPr>
        <w:jc w:val="both"/>
      </w:pPr>
      <w:r w:rsidRPr="00032B47">
        <w:rPr>
          <w:rFonts w:ascii="Segoe UI Symbol" w:eastAsia="Times New Roman" w:hAnsi="Segoe UI Symbol" w:cs="Segoe UI Symbol"/>
          <w:lang w:eastAsia="it-IT"/>
          <w14:ligatures w14:val="none"/>
        </w:rPr>
        <w:t>☐</w:t>
      </w:r>
      <w:r w:rsidRPr="00032B47">
        <w:rPr>
          <w:rFonts w:eastAsia="Times New Roman"/>
          <w:lang w:eastAsia="it-IT"/>
          <w14:ligatures w14:val="none"/>
        </w:rPr>
        <w:t xml:space="preserve"> che</w:t>
      </w:r>
      <w:r w:rsidR="00222A0F" w:rsidRPr="00032B47">
        <w:t xml:space="preserve"> __________________________ non ha dipendenti; </w:t>
      </w:r>
    </w:p>
    <w:p w14:paraId="39F8569E" w14:textId="016C0306" w:rsidR="00F65FAB" w:rsidRPr="00F450F3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50F3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450F3">
        <w:rPr>
          <w:rFonts w:ascii="Times New Roman" w:hAnsi="Times New Roman" w:cs="Times New Roman"/>
        </w:rPr>
        <w:t xml:space="preserve"> di applicare, nei confronti del personale volontario, le disposizioni contenute nel </w:t>
      </w:r>
      <w:proofErr w:type="spellStart"/>
      <w:r w:rsidRPr="00F450F3">
        <w:rPr>
          <w:rFonts w:ascii="Times New Roman" w:hAnsi="Times New Roman" w:cs="Times New Roman"/>
        </w:rPr>
        <w:t>D.Lgs.</w:t>
      </w:r>
      <w:proofErr w:type="spellEnd"/>
      <w:r w:rsidRPr="00F450F3">
        <w:rPr>
          <w:rFonts w:ascii="Times New Roman" w:hAnsi="Times New Roman" w:cs="Times New Roman"/>
        </w:rPr>
        <w:t xml:space="preserve"> 3 luglio 2017, n. 117 “Codice del Terzo Settore”;</w:t>
      </w:r>
    </w:p>
    <w:p w14:paraId="68B18CAE" w14:textId="2706970D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applicare le disposizioni normative vigenti in materia assicurativa, previdenziale e di sicurezza sul lavoro</w:t>
      </w:r>
      <w:r w:rsidR="00823A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relativamente all’utilizzo di volontari e collaboratori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7E6EE55F" w14:textId="77777777" w:rsidR="00F65FAB" w:rsidRPr="00F65FAB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aver preso visione dell’Avviso pubblico e di accettarne integralmente contenuti e condizioni;</w:t>
      </w:r>
    </w:p>
    <w:p w14:paraId="52745B5B" w14:textId="77777777" w:rsidR="00662376" w:rsidRDefault="00F65FAB" w:rsidP="00F6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impegnarsi, in caso di selezione, a partecipare ai tavoli di co-progettazione e a sottoscrivere la relativa convenzione;</w:t>
      </w:r>
    </w:p>
    <w:p w14:paraId="3E51CE58" w14:textId="08BE40D1" w:rsidR="00662376" w:rsidRPr="00662376" w:rsidRDefault="00662376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3C3966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 xml:space="preserve"> </w:t>
      </w:r>
      <w:r w:rsidRPr="00662376">
        <w:rPr>
          <w:rFonts w:ascii="Times New Roman" w:hAnsi="Times New Roman" w:cs="Times New Roman"/>
        </w:rPr>
        <w:t>di impegnarsi a stipulare e mantenere attive, per tutta la durata della convenzione, le seguenti coperture assicurative previste dall’Avviso pubblico:</w:t>
      </w:r>
    </w:p>
    <w:p w14:paraId="3D54ED69" w14:textId="77777777" w:rsidR="0059377A" w:rsidRPr="0059377A" w:rsidRDefault="0059377A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937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 polizza di Responsabilità Civile verso Terzi (RCT);</w:t>
      </w:r>
    </w:p>
    <w:p w14:paraId="7E249ECC" w14:textId="77777777" w:rsidR="0059377A" w:rsidRPr="0059377A" w:rsidRDefault="0059377A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937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 polizza di Responsabilità Civile verso Prestatori d’Opera (RCO);</w:t>
      </w:r>
    </w:p>
    <w:p w14:paraId="646CA47F" w14:textId="70F545CB" w:rsidR="0059377A" w:rsidRPr="0059377A" w:rsidRDefault="0059377A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937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 </w:t>
      </w:r>
      <w:r w:rsidR="003C3966" w:rsidRPr="003C396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polizza incendio e rischio locativo</w:t>
      </w:r>
      <w:r w:rsidRPr="005937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2105AA83" w14:textId="7827ECC1" w:rsidR="0059377A" w:rsidRDefault="0059377A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937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i massimali minimi previsti dall’Avviso pubblico.</w:t>
      </w:r>
    </w:p>
    <w:p w14:paraId="7B5E5846" w14:textId="716B30EA" w:rsidR="0059377A" w:rsidRPr="00F65FAB" w:rsidRDefault="0059377A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9377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937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impegnarsi a trasmettere al Comune di Assago copia delle polizze assicurative e delle relative quietanze prima dell’avvio delle attività.</w:t>
      </w:r>
    </w:p>
    <w:p w14:paraId="7AEA5BC0" w14:textId="77777777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autorizzare il trattamento dei dati personali ai sensi del Regolamento UE 2016/679 e della normativa vigente.</w:t>
      </w:r>
    </w:p>
    <w:p w14:paraId="0BCEBD94" w14:textId="77777777" w:rsidR="00F65FAB" w:rsidRDefault="00F65FAB" w:rsidP="0082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23A9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 INOLTRE</w:t>
      </w:r>
    </w:p>
    <w:p w14:paraId="257EE12B" w14:textId="205CBB8D" w:rsidR="003F16E7" w:rsidRPr="003F16E7" w:rsidRDefault="003F16E7" w:rsidP="003F1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3F16E7">
        <w:rPr>
          <w:rFonts w:ascii="Segoe UI Symbol" w:hAnsi="Segoe UI Symbol" w:cs="Segoe UI Symbol"/>
        </w:rPr>
        <w:t>☐</w:t>
      </w:r>
      <w:r w:rsidRPr="003F16E7">
        <w:rPr>
          <w:rFonts w:ascii="Times New Roman" w:hAnsi="Times New Roman" w:cs="Times New Roman"/>
        </w:rPr>
        <w:t xml:space="preserve"> di possedere adeguata esperienza almeno quinquennale nella gestione di attività e/o progetti in ambito educativo e didattico musicale, come risulta dal curriculum dell’Ente allegato alla presente domanda;</w:t>
      </w:r>
    </w:p>
    <w:p w14:paraId="37D55A2B" w14:textId="77777777" w:rsidR="00F10856" w:rsidRPr="004D3551" w:rsidRDefault="00F10856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possedere una struttura organizzativa adeguata alla realizzazione del progetto;</w:t>
      </w:r>
    </w:p>
    <w:p w14:paraId="0EF0F12D" w14:textId="77777777" w:rsidR="00F10856" w:rsidRDefault="00F10856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disporre di personale qualificato con esperienza adeguata ai ruoli ricoperti;</w:t>
      </w:r>
    </w:p>
    <w:p w14:paraId="26BE409F" w14:textId="0901876A" w:rsidR="000C72E7" w:rsidRPr="004D3551" w:rsidRDefault="000C72E7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essere in grado di garantire lo svolgimento delle attività oggetto della co-progettazione;</w:t>
      </w:r>
    </w:p>
    <w:p w14:paraId="4C60FEBF" w14:textId="77777777" w:rsidR="00F10856" w:rsidRPr="004D3551" w:rsidRDefault="00F10856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garantire la funzione di coordinamento delle attività direttamente, senza affidamento a soggetti esterni.</w:t>
      </w:r>
    </w:p>
    <w:p w14:paraId="0EAFB670" w14:textId="77777777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impegnarsi a conservare la documentazione relativa alle attività e alle spese sostenute ai fini degli eventuali controlli da parte del Comune di Assago;</w:t>
      </w:r>
    </w:p>
    <w:p w14:paraId="05F6AEFF" w14:textId="77777777" w:rsid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impegnarsi a fornire tutta la documentazione eventualmente richiesta dall’Amministrazione comunale.</w:t>
      </w:r>
    </w:p>
    <w:p w14:paraId="737D04BC" w14:textId="1E73BD78" w:rsidR="003F2BAB" w:rsidRPr="003F2BAB" w:rsidRDefault="003F2BAB" w:rsidP="003F2B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3F2BA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 INFINE</w:t>
      </w:r>
    </w:p>
    <w:p w14:paraId="1544464F" w14:textId="77777777" w:rsidR="003F2BAB" w:rsidRPr="004D3551" w:rsidRDefault="003F2B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impegnarsi al rispetto degli obblighi di tracciabilità dei flussi finanziari di cui alla Legge n. 136/2010;</w:t>
      </w:r>
    </w:p>
    <w:p w14:paraId="7749EE95" w14:textId="77777777" w:rsidR="003F2BAB" w:rsidRPr="004D3551" w:rsidRDefault="003F2B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impegnarsi a sottoscrivere e rispettare il Codice di comportamento del Comune di Assago;</w:t>
      </w:r>
    </w:p>
    <w:p w14:paraId="6A52B892" w14:textId="77777777" w:rsidR="003F2BAB" w:rsidRPr="004D3551" w:rsidRDefault="003F2B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autorizzare il Comune di Assago alla pubblicazione dei dati relativi alla presente procedura ai sensi della normativa vigente in materia di trasparenza;</w:t>
      </w:r>
    </w:p>
    <w:p w14:paraId="027FAF5B" w14:textId="77777777" w:rsidR="003F2BAB" w:rsidRPr="004D3551" w:rsidRDefault="003F2B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autorizzare l’invio di comunicazioni inerenti </w:t>
      </w:r>
      <w:proofErr w:type="gramStart"/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</w:t>
      </w:r>
      <w:proofErr w:type="gramEnd"/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procedura tramite PEC, e-mail o altri recapiti indicati nella presente domanda.</w:t>
      </w:r>
    </w:p>
    <w:p w14:paraId="0E25060D" w14:textId="77777777" w:rsidR="003F2BAB" w:rsidRPr="004D3551" w:rsidRDefault="003F2B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caso di richiesta di accesso agli atti:</w:t>
      </w:r>
    </w:p>
    <w:p w14:paraId="3D65E7E8" w14:textId="77777777" w:rsidR="003F2BAB" w:rsidRPr="004D3551" w:rsidRDefault="003F2B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 autorizza il Comune di Assago a rilasciare copia della documentazione presentata;</w:t>
      </w:r>
    </w:p>
    <w:p w14:paraId="097E7831" w14:textId="77777777" w:rsidR="003F2BAB" w:rsidRPr="004D3551" w:rsidRDefault="003F2BAB" w:rsidP="003F2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5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oppure</w:t>
      </w:r>
    </w:p>
    <w:p w14:paraId="44619DED" w14:textId="66A50203" w:rsidR="003F2BAB" w:rsidRPr="00CA62E0" w:rsidRDefault="003F2B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62E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A62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 si autorizza il rilascio della seguente documentazione:</w:t>
      </w:r>
    </w:p>
    <w:p w14:paraId="529384DB" w14:textId="005C9D27" w:rsidR="0000694B" w:rsidRPr="0000694B" w:rsidRDefault="003C3966" w:rsidP="00032B47">
      <w:pPr>
        <w:spacing w:before="100" w:beforeAutospacing="1" w:after="100" w:afterAutospacing="1" w:line="240" w:lineRule="auto"/>
        <w:jc w:val="both"/>
      </w:pPr>
      <w:r w:rsidRPr="00CA62E0">
        <w:rPr>
          <w:rFonts w:ascii="Times New Roman" w:hAnsi="Times New Roman" w:cs="Times New Roman"/>
        </w:rPr>
        <w:t xml:space="preserve">per le seguenti motivate ragioni di segreto tecnico e/o </w:t>
      </w:r>
      <w:r w:rsidR="00162CA1" w:rsidRPr="00CA62E0">
        <w:rPr>
          <w:rFonts w:ascii="Times New Roman" w:hAnsi="Times New Roman" w:cs="Times New Roman"/>
        </w:rPr>
        <w:t>commerciale:</w:t>
      </w:r>
      <w:r w:rsidR="00162CA1">
        <w:t xml:space="preserve"> _</w:t>
      </w:r>
      <w:r>
        <w:t>_______________________</w:t>
      </w:r>
    </w:p>
    <w:p w14:paraId="63A42AFA" w14:textId="77777777" w:rsidR="00F65FAB" w:rsidRPr="00823A95" w:rsidRDefault="00F65FAB" w:rsidP="0082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23A9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</w:t>
      </w:r>
    </w:p>
    <w:p w14:paraId="39EC26CA" w14:textId="1AC50482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copia dell’Atto Costitutivo</w:t>
      </w:r>
      <w:r w:rsidR="006F40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copia dello Statuto;</w:t>
      </w:r>
    </w:p>
    <w:p w14:paraId="3398F192" w14:textId="77777777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copia del documento di identità del sottoscrittore;</w:t>
      </w:r>
    </w:p>
    <w:p w14:paraId="0D782DE2" w14:textId="77777777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Proposta progettuale;</w:t>
      </w:r>
    </w:p>
    <w:p w14:paraId="63B0B4A2" w14:textId="57E1A951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Piano economico-finanziario;</w:t>
      </w:r>
    </w:p>
    <w:p w14:paraId="0D0E975A" w14:textId="77777777" w:rsid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altro: _______________________________________________</w:t>
      </w:r>
    </w:p>
    <w:p w14:paraId="0EDD172C" w14:textId="77777777" w:rsidR="00032B47" w:rsidRPr="00F65FAB" w:rsidRDefault="00032B47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3D10BC6" w14:textId="77777777" w:rsid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_________________________________</w:t>
      </w:r>
    </w:p>
    <w:p w14:paraId="471F5309" w14:textId="77777777" w:rsidR="00032B47" w:rsidRPr="00F65FAB" w:rsidRDefault="00032B47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E3D1D8C" w14:textId="74AA4997" w:rsidR="00F65FAB" w:rsidRPr="00F65FAB" w:rsidRDefault="00F65FAB" w:rsidP="00032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Firma del legale rappresentante</w:t>
      </w:r>
      <w:r w:rsidR="00032B4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</w:t>
      </w:r>
    </w:p>
    <w:p w14:paraId="23638B03" w14:textId="7C05A19A" w:rsidR="002D1C66" w:rsidRDefault="00F65FAB" w:rsidP="00032B47">
      <w:pPr>
        <w:spacing w:before="100" w:beforeAutospacing="1" w:after="100" w:afterAutospacing="1" w:line="240" w:lineRule="auto"/>
      </w:pP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NOTA</w:t>
      </w:r>
      <w:r w:rsidRPr="00F65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In caso di firma digitale non è necessario allegare copia del documento di identità.</w:t>
      </w:r>
    </w:p>
    <w:sectPr w:rsidR="002D1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8A52" w14:textId="77777777" w:rsidR="00BC2279" w:rsidRDefault="00BC2279" w:rsidP="00AD0D1F">
      <w:pPr>
        <w:spacing w:after="0" w:line="240" w:lineRule="auto"/>
      </w:pPr>
      <w:r>
        <w:separator/>
      </w:r>
    </w:p>
  </w:endnote>
  <w:endnote w:type="continuationSeparator" w:id="0">
    <w:p w14:paraId="2D9288BD" w14:textId="77777777" w:rsidR="00BC2279" w:rsidRDefault="00BC2279" w:rsidP="00AD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6D4C" w14:textId="77777777" w:rsidR="00BC2279" w:rsidRDefault="00BC2279" w:rsidP="00AD0D1F">
      <w:pPr>
        <w:spacing w:after="0" w:line="240" w:lineRule="auto"/>
      </w:pPr>
      <w:r>
        <w:separator/>
      </w:r>
    </w:p>
  </w:footnote>
  <w:footnote w:type="continuationSeparator" w:id="0">
    <w:p w14:paraId="49A5B187" w14:textId="77777777" w:rsidR="00BC2279" w:rsidRDefault="00BC2279" w:rsidP="00AD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7CEC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A71C4D"/>
    <w:multiLevelType w:val="multilevel"/>
    <w:tmpl w:val="C01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D3453"/>
    <w:multiLevelType w:val="multilevel"/>
    <w:tmpl w:val="372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270706">
    <w:abstractNumId w:val="1"/>
  </w:num>
  <w:num w:numId="2" w16cid:durableId="1525946295">
    <w:abstractNumId w:val="2"/>
  </w:num>
  <w:num w:numId="3" w16cid:durableId="71724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AB"/>
    <w:rsid w:val="0000694B"/>
    <w:rsid w:val="00032B47"/>
    <w:rsid w:val="000428E2"/>
    <w:rsid w:val="000C72E7"/>
    <w:rsid w:val="00162CA1"/>
    <w:rsid w:val="001E4426"/>
    <w:rsid w:val="00222A0F"/>
    <w:rsid w:val="002A5913"/>
    <w:rsid w:val="002D1C66"/>
    <w:rsid w:val="003C3966"/>
    <w:rsid w:val="003F16E7"/>
    <w:rsid w:val="003F2BAB"/>
    <w:rsid w:val="0059377A"/>
    <w:rsid w:val="00632292"/>
    <w:rsid w:val="00662376"/>
    <w:rsid w:val="006726C7"/>
    <w:rsid w:val="006B245D"/>
    <w:rsid w:val="006F40EB"/>
    <w:rsid w:val="007F165E"/>
    <w:rsid w:val="00823A95"/>
    <w:rsid w:val="0094652B"/>
    <w:rsid w:val="00951E3F"/>
    <w:rsid w:val="00985996"/>
    <w:rsid w:val="00A26767"/>
    <w:rsid w:val="00A41108"/>
    <w:rsid w:val="00A834B7"/>
    <w:rsid w:val="00A961C1"/>
    <w:rsid w:val="00AB788B"/>
    <w:rsid w:val="00AD0D1F"/>
    <w:rsid w:val="00AD59EE"/>
    <w:rsid w:val="00AE2555"/>
    <w:rsid w:val="00B246CD"/>
    <w:rsid w:val="00B3221F"/>
    <w:rsid w:val="00B52B7D"/>
    <w:rsid w:val="00BC2279"/>
    <w:rsid w:val="00BC6835"/>
    <w:rsid w:val="00BF2EE9"/>
    <w:rsid w:val="00C14079"/>
    <w:rsid w:val="00CA62E0"/>
    <w:rsid w:val="00D52D44"/>
    <w:rsid w:val="00D60CC8"/>
    <w:rsid w:val="00E16930"/>
    <w:rsid w:val="00EF4D90"/>
    <w:rsid w:val="00F10856"/>
    <w:rsid w:val="00F450F3"/>
    <w:rsid w:val="00F5142B"/>
    <w:rsid w:val="00F65FAB"/>
    <w:rsid w:val="00F7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A737"/>
  <w15:chartTrackingRefBased/>
  <w15:docId w15:val="{DF45FF63-3905-4F49-BF7D-A159E39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5F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5F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5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5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5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5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5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5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5F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5F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5FA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9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0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D1F"/>
  </w:style>
  <w:style w:type="paragraph" w:styleId="Pidipagina">
    <w:name w:val="footer"/>
    <w:basedOn w:val="Normale"/>
    <w:link w:val="PidipaginaCarattere"/>
    <w:uiPriority w:val="99"/>
    <w:unhideWhenUsed/>
    <w:rsid w:val="00AD0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D1F"/>
  </w:style>
  <w:style w:type="paragraph" w:customStyle="1" w:styleId="Default">
    <w:name w:val="Default"/>
    <w:rsid w:val="00222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B52B7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ello.cittadino@assag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Fotia</dc:creator>
  <cp:keywords/>
  <dc:description/>
  <cp:lastModifiedBy>Elena Fotia</cp:lastModifiedBy>
  <cp:revision>20</cp:revision>
  <dcterms:created xsi:type="dcterms:W3CDTF">2026-05-23T10:36:00Z</dcterms:created>
  <dcterms:modified xsi:type="dcterms:W3CDTF">2026-06-12T14:24:00Z</dcterms:modified>
</cp:coreProperties>
</file>